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C2E6" w14:textId="77777777" w:rsidR="00C21614" w:rsidRDefault="004D159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rFonts w:ascii="Arial" w:eastAsia="Arial" w:hAnsi="Arial" w:cs="Arial"/>
          <w:color w:val="003366"/>
          <w:sz w:val="32"/>
          <w:szCs w:val="32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3565C0D1" wp14:editId="1BA2D01E">
            <wp:extent cx="1135380" cy="96012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960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3366"/>
          <w:sz w:val="32"/>
          <w:szCs w:val="32"/>
          <w:rtl/>
        </w:rPr>
        <w:t>עירית הרצליה המחלקה לחינוך</w:t>
      </w:r>
    </w:p>
    <w:p w14:paraId="7E04B2F7" w14:textId="77777777" w:rsidR="00C21614" w:rsidRDefault="004D159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rFonts w:ascii="Arial" w:eastAsia="Arial" w:hAnsi="Arial" w:cs="Arial"/>
          <w:b/>
          <w:color w:val="003366"/>
          <w:sz w:val="48"/>
          <w:szCs w:val="48"/>
        </w:rPr>
      </w:pPr>
      <w:r>
        <w:rPr>
          <w:rFonts w:ascii="Arial" w:eastAsia="Arial" w:hAnsi="Arial" w:cs="Arial"/>
          <w:b/>
          <w:color w:val="003366"/>
          <w:sz w:val="48"/>
          <w:szCs w:val="48"/>
          <w:rtl/>
        </w:rPr>
        <w:t>תיכון היובל הרצליה</w:t>
      </w:r>
    </w:p>
    <w:p w14:paraId="15529D87" w14:textId="77777777" w:rsidR="00C21614" w:rsidRDefault="004D159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rFonts w:ascii="Arial" w:eastAsia="Arial" w:hAnsi="Arial" w:cs="Arial"/>
          <w:color w:val="003366"/>
          <w:sz w:val="32"/>
          <w:szCs w:val="32"/>
        </w:rPr>
      </w:pPr>
      <w:r>
        <w:rPr>
          <w:rFonts w:ascii="Arial" w:eastAsia="Arial" w:hAnsi="Arial" w:cs="Arial"/>
          <w:color w:val="003366"/>
          <w:sz w:val="32"/>
          <w:szCs w:val="32"/>
          <w:rtl/>
        </w:rPr>
        <w:t>מס' ביה"ס 541169</w:t>
      </w:r>
    </w:p>
    <w:p w14:paraId="1D71F7D2" w14:textId="77777777" w:rsidR="00C21614" w:rsidRDefault="00C21614">
      <w:pPr>
        <w:rPr>
          <w:rFonts w:ascii="Arial" w:eastAsia="Arial" w:hAnsi="Arial" w:cs="Arial"/>
          <w:b/>
        </w:rPr>
      </w:pPr>
    </w:p>
    <w:p w14:paraId="383CFA79" w14:textId="77777777" w:rsidR="00C21614" w:rsidRDefault="004D159A">
      <w:pPr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מאי 2025</w:t>
      </w:r>
    </w:p>
    <w:p w14:paraId="1661BCDD" w14:textId="77777777" w:rsidR="00C21614" w:rsidRDefault="00C21614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E973A02" w14:textId="77777777" w:rsidR="00C21614" w:rsidRDefault="004D159A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  <w:rtl/>
        </w:rPr>
        <w:t>רשימת  ספרי לימוד לכיתה י"ב – שנה"ל תשפ"ו</w:t>
      </w:r>
    </w:p>
    <w:p w14:paraId="4A9942C1" w14:textId="77777777" w:rsidR="00C21614" w:rsidRDefault="00C21614">
      <w:pPr>
        <w:rPr>
          <w:rFonts w:ascii="Arial" w:eastAsia="Arial" w:hAnsi="Arial" w:cs="Arial"/>
        </w:rPr>
      </w:pPr>
    </w:p>
    <w:p w14:paraId="74A2D2C2" w14:textId="77777777" w:rsidR="00C21614" w:rsidRDefault="00C21614">
      <w:pPr>
        <w:rPr>
          <w:rFonts w:ascii="Arial" w:eastAsia="Arial" w:hAnsi="Arial" w:cs="Arial"/>
          <w:b/>
          <w:sz w:val="28"/>
          <w:szCs w:val="28"/>
          <w:u w:val="single"/>
        </w:rPr>
      </w:pPr>
    </w:p>
    <w:p w14:paraId="257C44DB" w14:textId="77777777" w:rsidR="00C21614" w:rsidRDefault="00C21614">
      <w:pPr>
        <w:rPr>
          <w:rFonts w:ascii="Arial" w:eastAsia="Arial" w:hAnsi="Arial" w:cs="Arial"/>
          <w:b/>
          <w:sz w:val="28"/>
          <w:szCs w:val="28"/>
          <w:u w:val="single"/>
        </w:rPr>
      </w:pPr>
    </w:p>
    <w:p w14:paraId="2B6A3A16" w14:textId="77777777" w:rsidR="00C21614" w:rsidRDefault="004D159A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>מקצועות הלימוד</w:t>
      </w:r>
      <w:r>
        <w:rPr>
          <w:rFonts w:ascii="Arial" w:eastAsia="Arial" w:hAnsi="Arial" w:cs="Arial"/>
          <w:b/>
          <w:sz w:val="28"/>
          <w:szCs w:val="28"/>
        </w:rPr>
        <w:t>:</w:t>
      </w:r>
    </w:p>
    <w:p w14:paraId="25431E22" w14:textId="77777777" w:rsidR="00C21614" w:rsidRDefault="004D159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br/>
      </w:r>
      <w:r>
        <w:rPr>
          <w:rFonts w:ascii="Arial" w:eastAsia="Arial" w:hAnsi="Arial" w:cs="Arial"/>
          <w:b/>
          <w:u w:val="single"/>
          <w:rtl/>
        </w:rPr>
        <w:t>ספרות-כל השכבה:</w:t>
      </w:r>
      <w:r>
        <w:rPr>
          <w:rFonts w:ascii="Arial" w:eastAsia="Arial" w:hAnsi="Arial" w:cs="Arial"/>
          <w:rtl/>
        </w:rPr>
        <w:t xml:space="preserve">        י"ב 1-12: "ביקור הגברת הזקנה" / </w:t>
      </w:r>
      <w:proofErr w:type="spellStart"/>
      <w:r>
        <w:rPr>
          <w:rFonts w:ascii="Arial" w:eastAsia="Arial" w:hAnsi="Arial" w:cs="Arial"/>
          <w:rtl/>
        </w:rPr>
        <w:t>דירנמט</w:t>
      </w:r>
      <w:proofErr w:type="spellEnd"/>
      <w:r>
        <w:rPr>
          <w:rFonts w:ascii="Arial" w:eastAsia="Arial" w:hAnsi="Arial" w:cs="Arial"/>
          <w:rtl/>
        </w:rPr>
        <w:t xml:space="preserve"> .   </w:t>
      </w:r>
    </w:p>
    <w:p w14:paraId="1AE7C469" w14:textId="77777777" w:rsidR="00C21614" w:rsidRDefault="004D159A">
      <w:pPr>
        <w:ind w:left="2160" w:firstLine="11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כיתות 3-9, 11-12 : חוברת פנימית בעריכת ליון בוקס  מכיתה י"א.</w:t>
      </w:r>
    </w:p>
    <w:p w14:paraId="4866C39D" w14:textId="77777777" w:rsidR="00C21614" w:rsidRDefault="004D159A">
      <w:pPr>
        <w:ind w:left="2160" w:firstLine="1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rtl/>
        </w:rPr>
        <w:t>יב</w:t>
      </w:r>
      <w:proofErr w:type="spellEnd"/>
      <w:r>
        <w:rPr>
          <w:rFonts w:ascii="Arial" w:eastAsia="Arial" w:hAnsi="Arial" w:cs="Arial"/>
          <w:rtl/>
        </w:rPr>
        <w:t xml:space="preserve"> 1,2,10   - יקבלו  חוברת פנימית בעריכת ליון בוקס.</w:t>
      </w:r>
    </w:p>
    <w:p w14:paraId="296B4537" w14:textId="77777777" w:rsidR="00C21614" w:rsidRDefault="004D159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</w:t>
      </w:r>
    </w:p>
    <w:p w14:paraId="134B0708" w14:textId="77777777" w:rsidR="00C21614" w:rsidRDefault="004D159A">
      <w:pPr>
        <w:tabs>
          <w:tab w:val="left" w:pos="206"/>
          <w:tab w:val="left" w:pos="2186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  <w:rtl/>
        </w:rPr>
        <w:t>אזרחות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rtl/>
        </w:rPr>
        <w:t xml:space="preserve">    חוברות בעריכת צוות המקצוע.                                                                       </w:t>
      </w:r>
    </w:p>
    <w:p w14:paraId="40596C4A" w14:textId="77777777" w:rsidR="00C21614" w:rsidRDefault="00C21614">
      <w:pPr>
        <w:spacing w:after="160" w:line="259" w:lineRule="auto"/>
        <w:rPr>
          <w:rFonts w:ascii="Arial" w:eastAsia="Arial" w:hAnsi="Arial" w:cs="Arial"/>
          <w:sz w:val="28"/>
          <w:szCs w:val="28"/>
        </w:rPr>
      </w:pPr>
    </w:p>
    <w:p w14:paraId="419C1711" w14:textId="77777777" w:rsidR="00C21614" w:rsidRDefault="004D159A">
      <w:pPr>
        <w:ind w:left="1440" w:hanging="1440"/>
        <w:jc w:val="right"/>
        <w:rPr>
          <w:rFonts w:ascii="Arial" w:eastAsia="Arial" w:hAnsi="Arial" w:cs="Arial"/>
        </w:rPr>
      </w:pPr>
      <w:bookmarkStart w:id="0" w:name="_heading=h.qds0d5snypqm" w:colFirst="0" w:colLast="0"/>
      <w:bookmarkEnd w:id="0"/>
      <w:r>
        <w:rPr>
          <w:rFonts w:ascii="Arial" w:eastAsia="Arial" w:hAnsi="Arial" w:cs="Arial"/>
          <w:b/>
          <w:u w:val="single"/>
          <w:rtl/>
        </w:rPr>
        <w:t>מתמטיקה</w:t>
      </w:r>
      <w:r>
        <w:rPr>
          <w:rFonts w:ascii="Arial" w:eastAsia="Arial" w:hAnsi="Arial" w:cs="Arial"/>
          <w:b/>
        </w:rPr>
        <w:t xml:space="preserve">: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5 </w:t>
      </w:r>
      <w:proofErr w:type="spellStart"/>
      <w:r>
        <w:rPr>
          <w:rFonts w:ascii="Arial" w:eastAsia="Arial" w:hAnsi="Arial" w:cs="Arial"/>
          <w:b/>
          <w:rtl/>
        </w:rPr>
        <w:t>יח"ל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:  </w:t>
      </w:r>
      <w:r>
        <w:rPr>
          <w:rFonts w:ascii="Arial" w:eastAsia="Arial" w:hAnsi="Arial" w:cs="Arial"/>
          <w:rtl/>
        </w:rPr>
        <w:t xml:space="preserve">יואל גבע  ואריק </w:t>
      </w:r>
      <w:proofErr w:type="spellStart"/>
      <w:r>
        <w:rPr>
          <w:rFonts w:ascii="Arial" w:eastAsia="Arial" w:hAnsi="Arial" w:cs="Arial"/>
          <w:rtl/>
        </w:rPr>
        <w:t>דז'לדטי</w:t>
      </w:r>
      <w:proofErr w:type="spellEnd"/>
      <w:r>
        <w:rPr>
          <w:rFonts w:ascii="Arial" w:eastAsia="Arial" w:hAnsi="Arial" w:cs="Arial"/>
          <w:rtl/>
        </w:rPr>
        <w:t xml:space="preserve"> - שאלון 807  כרכים א + ב</w:t>
      </w:r>
      <w:r>
        <w:rPr>
          <w:rFonts w:ascii="Arial" w:eastAsia="Arial" w:hAnsi="Arial" w:cs="Arial"/>
          <w:rtl/>
        </w:rPr>
        <w:br/>
        <w:t xml:space="preserve">                                   ארכימדס שאלון</w:t>
      </w:r>
      <w:r>
        <w:rPr>
          <w:rFonts w:ascii="Arial" w:eastAsia="Arial" w:hAnsi="Arial" w:cs="Arial"/>
        </w:rPr>
        <w:t xml:space="preserve"> 572                  </w:t>
      </w:r>
    </w:p>
    <w:p w14:paraId="1C2DCC42" w14:textId="38B6D3A9" w:rsidR="00C21614" w:rsidRDefault="004D159A">
      <w:pPr>
        <w:rPr>
          <w:rFonts w:ascii="Arial" w:eastAsia="Arial" w:hAnsi="Arial" w:cs="Arial"/>
        </w:rPr>
      </w:pPr>
      <w:bookmarkStart w:id="1" w:name="_heading=h.wsiyuutkcbes" w:colFirst="0" w:colLast="0"/>
      <w:bookmarkEnd w:id="1"/>
      <w:r>
        <w:rPr>
          <w:rFonts w:ascii="Arial" w:eastAsia="Arial" w:hAnsi="Arial" w:cs="Arial"/>
        </w:rPr>
        <w:t xml:space="preserve"> </w:t>
      </w:r>
      <w:r w:rsidR="00C9647F">
        <w:rPr>
          <w:rFonts w:ascii="Arial" w:eastAsia="Arial" w:hAnsi="Arial" w:cs="Arial"/>
        </w:rPr>
        <w:t xml:space="preserve">                                              </w:t>
      </w:r>
      <w:r>
        <w:rPr>
          <w:rFonts w:ascii="Arial" w:eastAsia="Arial" w:hAnsi="Arial" w:cs="Arial"/>
        </w:rPr>
        <w:t xml:space="preserve">                    </w:t>
      </w:r>
      <w:r>
        <w:rPr>
          <w:rFonts w:ascii="Arial" w:eastAsia="Arial" w:hAnsi="Arial" w:cs="Arial"/>
          <w:b/>
          <w:rtl/>
        </w:rPr>
        <w:t xml:space="preserve">4 </w:t>
      </w:r>
      <w:r w:rsidR="00C9647F">
        <w:rPr>
          <w:rFonts w:ascii="Arial" w:eastAsia="Arial" w:hAnsi="Arial" w:cs="Arial" w:hint="cs"/>
          <w:b/>
          <w:rtl/>
        </w:rPr>
        <w:t xml:space="preserve">     </w:t>
      </w:r>
      <w:proofErr w:type="spellStart"/>
      <w:r>
        <w:rPr>
          <w:rFonts w:ascii="Arial" w:eastAsia="Arial" w:hAnsi="Arial" w:cs="Arial"/>
          <w:b/>
          <w:rtl/>
        </w:rPr>
        <w:t>יח"ל</w:t>
      </w:r>
      <w:proofErr w:type="spellEnd"/>
      <w:r>
        <w:rPr>
          <w:rFonts w:ascii="Arial" w:eastAsia="Arial" w:hAnsi="Arial" w:cs="Arial"/>
          <w:b/>
          <w:rtl/>
        </w:rPr>
        <w:t>:</w:t>
      </w:r>
      <w:r>
        <w:rPr>
          <w:rFonts w:ascii="Arial" w:eastAsia="Arial" w:hAnsi="Arial" w:cs="Arial"/>
          <w:rtl/>
        </w:rPr>
        <w:t xml:space="preserve">   יואל גבע  ואריק </w:t>
      </w:r>
      <w:proofErr w:type="spellStart"/>
      <w:r>
        <w:rPr>
          <w:rFonts w:ascii="Arial" w:eastAsia="Arial" w:hAnsi="Arial" w:cs="Arial"/>
          <w:rtl/>
        </w:rPr>
        <w:t>דז'לדטי</w:t>
      </w:r>
      <w:proofErr w:type="spellEnd"/>
      <w:r>
        <w:rPr>
          <w:rFonts w:ascii="Arial" w:eastAsia="Arial" w:hAnsi="Arial" w:cs="Arial"/>
          <w:rtl/>
        </w:rPr>
        <w:t xml:space="preserve"> - שאלון 805       </w:t>
      </w:r>
      <w:r>
        <w:rPr>
          <w:rFonts w:ascii="Arial" w:eastAsia="Arial" w:hAnsi="Arial" w:cs="Arial"/>
          <w:rtl/>
        </w:rPr>
        <w:br/>
        <w:t xml:space="preserve">                                </w:t>
      </w:r>
      <w:r w:rsidR="00C9647F">
        <w:rPr>
          <w:rFonts w:ascii="Arial" w:eastAsia="Arial" w:hAnsi="Arial" w:cs="Arial" w:hint="cs"/>
          <w:rtl/>
        </w:rPr>
        <w:t xml:space="preserve">                                          </w:t>
      </w:r>
      <w:r>
        <w:rPr>
          <w:rFonts w:ascii="Arial" w:eastAsia="Arial" w:hAnsi="Arial" w:cs="Arial"/>
          <w:rtl/>
        </w:rPr>
        <w:t xml:space="preserve"> ארכימדס שאלון 472  </w:t>
      </w:r>
      <w:r w:rsidR="00C9647F">
        <w:rPr>
          <w:rFonts w:ascii="Arial" w:eastAsia="Arial" w:hAnsi="Arial" w:cs="Arial" w:hint="cs"/>
          <w:rtl/>
        </w:rPr>
        <w:t>כרך א', כרך ב'</w:t>
      </w:r>
      <w:r>
        <w:rPr>
          <w:rFonts w:ascii="Arial" w:eastAsia="Arial" w:hAnsi="Arial" w:cs="Arial"/>
          <w:rtl/>
        </w:rPr>
        <w:t xml:space="preserve">                                          </w:t>
      </w:r>
    </w:p>
    <w:p w14:paraId="2401B4BA" w14:textId="77777777" w:rsidR="00C21614" w:rsidRDefault="00C21614">
      <w:pPr>
        <w:tabs>
          <w:tab w:val="left" w:pos="206"/>
          <w:tab w:val="left" w:pos="2186"/>
        </w:tabs>
        <w:rPr>
          <w:rFonts w:ascii="Arial" w:eastAsia="Arial" w:hAnsi="Arial" w:cs="Arial"/>
          <w:b/>
          <w:u w:val="single"/>
        </w:rPr>
      </w:pPr>
    </w:p>
    <w:p w14:paraId="707F189C" w14:textId="77777777" w:rsidR="00C21614" w:rsidRDefault="004D159A" w:rsidP="00C9647F">
      <w:pPr>
        <w:tabs>
          <w:tab w:val="left" w:pos="206"/>
          <w:tab w:val="left" w:pos="2186"/>
        </w:tabs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אנגלית</w:t>
      </w:r>
      <w:r>
        <w:rPr>
          <w:rFonts w:ascii="Arial" w:eastAsia="Arial" w:hAnsi="Arial" w:cs="Arial"/>
          <w:b/>
          <w:sz w:val="22"/>
          <w:szCs w:val="22"/>
        </w:rPr>
        <w:t xml:space="preserve">:   </w:t>
      </w:r>
    </w:p>
    <w:p w14:paraId="56E01F18" w14:textId="77777777" w:rsidR="00C21614" w:rsidRDefault="004D159A" w:rsidP="00C9647F">
      <w:pPr>
        <w:tabs>
          <w:tab w:val="left" w:pos="206"/>
          <w:tab w:val="left" w:pos="2186"/>
        </w:tabs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מילון או מילונית בהתאם לחוזר מנכ"ל עדכני* - תלמידי 3 ו-5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ab/>
        <w:t xml:space="preserve">  (תלמידי 4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- רק לספרות אנגלית)</w:t>
      </w:r>
    </w:p>
    <w:p w14:paraId="6F15B076" w14:textId="77777777" w:rsidR="00C21614" w:rsidRDefault="004D159A" w:rsidP="00C9647F">
      <w:pPr>
        <w:ind w:left="1440" w:firstLine="72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י"ב  5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  <w:rtl/>
        </w:rPr>
        <w:t>יח"ל</w:t>
      </w:r>
      <w:proofErr w:type="spellEnd"/>
    </w:p>
    <w:p w14:paraId="2E1F896B" w14:textId="77777777" w:rsidR="00C21614" w:rsidRDefault="004D159A" w:rsidP="00C9647F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Spring to </w:t>
      </w:r>
      <w:proofErr w:type="spellStart"/>
      <w:r>
        <w:rPr>
          <w:rFonts w:ascii="Arial" w:eastAsia="Arial" w:hAnsi="Arial" w:cs="Arial"/>
          <w:sz w:val="22"/>
          <w:szCs w:val="22"/>
        </w:rPr>
        <w:t>bagrut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for </w:t>
      </w:r>
      <w:proofErr w:type="spellStart"/>
      <w:r>
        <w:rPr>
          <w:rFonts w:ascii="Arial" w:eastAsia="Arial" w:hAnsi="Arial" w:cs="Arial"/>
          <w:sz w:val="22"/>
          <w:szCs w:val="22"/>
        </w:rPr>
        <w:t>mudule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G- AEL</w:t>
      </w:r>
    </w:p>
    <w:p w14:paraId="0AE78CBD" w14:textId="77777777" w:rsidR="00C21614" w:rsidRDefault="004D159A" w:rsidP="00C9647F">
      <w:pPr>
        <w:jc w:val="right"/>
        <w:rPr>
          <w:rFonts w:ascii="Arial" w:eastAsia="Arial" w:hAnsi="Arial" w:cs="Arial"/>
          <w:sz w:val="22"/>
          <w:szCs w:val="22"/>
          <w:vertAlign w:val="superscript"/>
        </w:rPr>
      </w:pPr>
      <w:r>
        <w:rPr>
          <w:rFonts w:ascii="Arial" w:eastAsia="Arial" w:hAnsi="Arial" w:cs="Arial"/>
          <w:sz w:val="22"/>
          <w:szCs w:val="22"/>
        </w:rPr>
        <w:t>Literature Program for 5 points, Option One - UPP-10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-12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</w:p>
    <w:p w14:paraId="700EF158" w14:textId="77777777" w:rsidR="00C21614" w:rsidRDefault="00C21614" w:rsidP="00C9647F">
      <w:pPr>
        <w:jc w:val="right"/>
        <w:rPr>
          <w:rFonts w:ascii="Arial" w:eastAsia="Arial" w:hAnsi="Arial" w:cs="Arial"/>
          <w:sz w:val="22"/>
          <w:szCs w:val="22"/>
          <w:vertAlign w:val="superscript"/>
        </w:rPr>
      </w:pPr>
    </w:p>
    <w:p w14:paraId="084DB023" w14:textId="77777777" w:rsidR="00C21614" w:rsidRDefault="00C21614" w:rsidP="00C9647F">
      <w:pPr>
        <w:ind w:left="1440" w:firstLine="720"/>
        <w:jc w:val="right"/>
        <w:rPr>
          <w:rFonts w:ascii="Arial" w:eastAsia="Arial" w:hAnsi="Arial" w:cs="Arial"/>
          <w:sz w:val="22"/>
          <w:szCs w:val="22"/>
        </w:rPr>
      </w:pPr>
    </w:p>
    <w:p w14:paraId="276AE93C" w14:textId="77777777" w:rsidR="00C21614" w:rsidRDefault="004D159A" w:rsidP="00C9647F">
      <w:pPr>
        <w:ind w:left="1440" w:firstLine="720"/>
        <w:jc w:val="right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י"ב  4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  <w:rtl/>
        </w:rPr>
        <w:t>יח"ל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 </w:t>
      </w:r>
    </w:p>
    <w:p w14:paraId="4B827751" w14:textId="77777777" w:rsidR="00C21614" w:rsidRDefault="004D159A" w:rsidP="00C9647F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Spring to </w:t>
      </w:r>
      <w:proofErr w:type="spellStart"/>
      <w:r>
        <w:rPr>
          <w:rFonts w:ascii="Arial" w:eastAsia="Arial" w:hAnsi="Arial" w:cs="Arial"/>
          <w:sz w:val="22"/>
          <w:szCs w:val="22"/>
        </w:rPr>
        <w:t>bagrut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for </w:t>
      </w:r>
      <w:proofErr w:type="spellStart"/>
      <w:r>
        <w:rPr>
          <w:rFonts w:ascii="Arial" w:eastAsia="Arial" w:hAnsi="Arial" w:cs="Arial"/>
          <w:sz w:val="22"/>
          <w:szCs w:val="22"/>
        </w:rPr>
        <w:t>mudule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E- AEL</w:t>
      </w:r>
    </w:p>
    <w:p w14:paraId="67283411" w14:textId="77777777" w:rsidR="00C21614" w:rsidRDefault="00C21614" w:rsidP="00C9647F">
      <w:pPr>
        <w:jc w:val="right"/>
        <w:rPr>
          <w:rFonts w:ascii="Arial" w:eastAsia="Arial" w:hAnsi="Arial" w:cs="Arial"/>
          <w:sz w:val="22"/>
          <w:szCs w:val="22"/>
        </w:rPr>
      </w:pPr>
    </w:p>
    <w:p w14:paraId="0C62619F" w14:textId="77777777" w:rsidR="00C21614" w:rsidRDefault="004D159A" w:rsidP="00C9647F">
      <w:pPr>
        <w:ind w:left="1440" w:firstLine="720"/>
        <w:jc w:val="right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י"ב  3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  <w:rtl/>
        </w:rPr>
        <w:t>יח"ל</w:t>
      </w:r>
      <w:proofErr w:type="spellEnd"/>
    </w:p>
    <w:p w14:paraId="3547C463" w14:textId="77777777" w:rsidR="00C21614" w:rsidRDefault="004D159A" w:rsidP="00C9647F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That's Right - Book and Workbook (ECB), (10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-12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) </w:t>
      </w:r>
    </w:p>
    <w:p w14:paraId="1D45E993" w14:textId="77777777" w:rsidR="00C21614" w:rsidRDefault="004D159A" w:rsidP="00C9647F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Spring to </w:t>
      </w:r>
      <w:proofErr w:type="spellStart"/>
      <w:r>
        <w:rPr>
          <w:rFonts w:ascii="Arial" w:eastAsia="Arial" w:hAnsi="Arial" w:cs="Arial"/>
          <w:sz w:val="22"/>
          <w:szCs w:val="22"/>
        </w:rPr>
        <w:t>bagrut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for </w:t>
      </w:r>
      <w:proofErr w:type="spellStart"/>
      <w:r>
        <w:rPr>
          <w:rFonts w:ascii="Arial" w:eastAsia="Arial" w:hAnsi="Arial" w:cs="Arial"/>
          <w:sz w:val="22"/>
          <w:szCs w:val="22"/>
        </w:rPr>
        <w:t>mudule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C- AEL</w:t>
      </w:r>
    </w:p>
    <w:p w14:paraId="1E1E7D8D" w14:textId="77777777" w:rsidR="00C21614" w:rsidRDefault="004D159A" w:rsidP="00C9647F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Point to 3 - Module </w:t>
      </w:r>
      <w:proofErr w:type="gramStart"/>
      <w:r>
        <w:rPr>
          <w:rFonts w:ascii="Arial" w:eastAsia="Arial" w:hAnsi="Arial" w:cs="Arial"/>
          <w:sz w:val="22"/>
          <w:szCs w:val="22"/>
        </w:rPr>
        <w:t>B  (</w:t>
      </w:r>
      <w:proofErr w:type="gramEnd"/>
      <w:r>
        <w:rPr>
          <w:rFonts w:ascii="Arial" w:eastAsia="Arial" w:hAnsi="Arial" w:cs="Arial"/>
          <w:sz w:val="22"/>
          <w:szCs w:val="22"/>
        </w:rPr>
        <w:t>UPP), (10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-12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).</w:t>
      </w:r>
    </w:p>
    <w:p w14:paraId="12C35933" w14:textId="77777777" w:rsidR="00C21614" w:rsidRDefault="00C21614" w:rsidP="00C9647F">
      <w:pPr>
        <w:tabs>
          <w:tab w:val="left" w:pos="206"/>
          <w:tab w:val="left" w:pos="2186"/>
        </w:tabs>
        <w:jc w:val="right"/>
        <w:rPr>
          <w:rFonts w:ascii="Arial" w:eastAsia="Arial" w:hAnsi="Arial" w:cs="Arial"/>
          <w:b/>
          <w:sz w:val="22"/>
          <w:szCs w:val="22"/>
          <w:u w:val="single"/>
        </w:rPr>
      </w:pPr>
    </w:p>
    <w:p w14:paraId="6B41BE3C" w14:textId="77777777" w:rsidR="00C21614" w:rsidRDefault="004D159A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</w:rPr>
      </w:pPr>
      <w:r>
        <w:br w:type="page"/>
      </w:r>
    </w:p>
    <w:p w14:paraId="542BF34A" w14:textId="77777777" w:rsidR="00C21614" w:rsidRDefault="004D159A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  <w:rtl/>
        </w:rPr>
        <w:lastRenderedPageBreak/>
        <w:t>מקצועות מורחבים עפ"י התמחותו של כל תלמיד</w:t>
      </w:r>
    </w:p>
    <w:p w14:paraId="35214283" w14:textId="77777777" w:rsidR="00C21614" w:rsidRDefault="00C21614">
      <w:pPr>
        <w:ind w:left="1440" w:hanging="1440"/>
        <w:rPr>
          <w:rFonts w:ascii="Arial" w:eastAsia="Arial" w:hAnsi="Arial" w:cs="Arial"/>
          <w:b/>
        </w:rPr>
      </w:pPr>
    </w:p>
    <w:p w14:paraId="58017341" w14:textId="77777777" w:rsidR="00C21614" w:rsidRDefault="004D159A">
      <w:pPr>
        <w:tabs>
          <w:tab w:val="left" w:pos="206"/>
          <w:tab w:val="left" w:pos="2186"/>
        </w:tabs>
        <w:ind w:left="2156" w:hanging="21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מנהל וכלכלה</w:t>
      </w:r>
      <w:r>
        <w:rPr>
          <w:rFonts w:ascii="Arial" w:eastAsia="Arial" w:hAnsi="Arial" w:cs="Arial"/>
          <w:b/>
          <w:sz w:val="22"/>
          <w:szCs w:val="22"/>
          <w:rtl/>
        </w:rPr>
        <w:t xml:space="preserve"> -   י"ב 1 - </w:t>
      </w:r>
      <w:r>
        <w:rPr>
          <w:rFonts w:ascii="Arial" w:eastAsia="Arial" w:hAnsi="Arial" w:cs="Arial"/>
          <w:sz w:val="22"/>
          <w:szCs w:val="22"/>
          <w:rtl/>
        </w:rPr>
        <w:t xml:space="preserve">רכישה מרוכזת של חוברות לימוד בהוצאה צוות המקצוע בתחילת השנה. </w:t>
      </w:r>
    </w:p>
    <w:p w14:paraId="4AAF7262" w14:textId="77777777" w:rsidR="00C21614" w:rsidRDefault="004D159A">
      <w:pPr>
        <w:ind w:left="1440" w:hanging="14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  <w:rtl/>
        </w:rPr>
        <w:t>ערבית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  <w:b/>
          <w:rtl/>
        </w:rPr>
        <w:t>מילון ערבי-עברי  אברהם שרוני הוצ' משרד הבטחון (י'-י"ב). (לשמור משנה שעברה)</w:t>
      </w:r>
      <w:r>
        <w:rPr>
          <w:rFonts w:ascii="Arial" w:eastAsia="Arial" w:hAnsi="Arial" w:cs="Arial"/>
          <w:b/>
          <w:sz w:val="40"/>
          <w:szCs w:val="40"/>
        </w:rPr>
        <w:t>*</w:t>
      </w:r>
    </w:p>
    <w:p w14:paraId="47C3F769" w14:textId="77777777" w:rsidR="00C21614" w:rsidRDefault="004D159A">
      <w:pPr>
        <w:ind w:left="1440" w:hanging="144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              </w:t>
      </w:r>
      <w:r>
        <w:rPr>
          <w:rFonts w:ascii="Arial" w:eastAsia="Arial" w:hAnsi="Arial" w:cs="Arial"/>
        </w:rPr>
        <w:t>"</w:t>
      </w:r>
      <w:proofErr w:type="spellStart"/>
      <w:r>
        <w:rPr>
          <w:rFonts w:ascii="Arial" w:eastAsia="Arial" w:hAnsi="Arial" w:cs="Arial"/>
          <w:rtl/>
        </w:rPr>
        <w:t>אומניאת</w:t>
      </w:r>
      <w:proofErr w:type="spellEnd"/>
      <w:r>
        <w:rPr>
          <w:rFonts w:ascii="Arial" w:eastAsia="Arial" w:hAnsi="Arial" w:cs="Arial"/>
          <w:rtl/>
        </w:rPr>
        <w:t xml:space="preserve">" חלק ג' </w:t>
      </w:r>
      <w:proofErr w:type="gramStart"/>
      <w:r>
        <w:rPr>
          <w:rFonts w:ascii="Arial" w:eastAsia="Arial" w:hAnsi="Arial" w:cs="Arial"/>
          <w:rtl/>
        </w:rPr>
        <w:t>-  אלון</w:t>
      </w:r>
      <w:proofErr w:type="gramEnd"/>
      <w:r>
        <w:rPr>
          <w:rFonts w:ascii="Arial" w:eastAsia="Arial" w:hAnsi="Arial" w:cs="Arial"/>
          <w:rtl/>
        </w:rPr>
        <w:t xml:space="preserve"> </w:t>
      </w:r>
      <w:proofErr w:type="spellStart"/>
      <w:r>
        <w:rPr>
          <w:rFonts w:ascii="Arial" w:eastAsia="Arial" w:hAnsi="Arial" w:cs="Arial"/>
          <w:rtl/>
        </w:rPr>
        <w:t>פרגמן</w:t>
      </w:r>
      <w:proofErr w:type="spellEnd"/>
      <w:r>
        <w:rPr>
          <w:rFonts w:ascii="Arial" w:eastAsia="Arial" w:hAnsi="Arial" w:cs="Arial"/>
          <w:rtl/>
        </w:rPr>
        <w:t xml:space="preserve"> וריקי ראובן </w:t>
      </w:r>
      <w:proofErr w:type="spellStart"/>
      <w:r>
        <w:rPr>
          <w:rFonts w:ascii="Arial" w:eastAsia="Arial" w:hAnsi="Arial" w:cs="Arial"/>
          <w:rtl/>
        </w:rPr>
        <w:t>ארברמן</w:t>
      </w:r>
      <w:proofErr w:type="spellEnd"/>
      <w:r>
        <w:rPr>
          <w:rFonts w:ascii="Arial" w:eastAsia="Arial" w:hAnsi="Arial" w:cs="Arial"/>
          <w:rtl/>
        </w:rPr>
        <w:t>.</w:t>
      </w:r>
      <w:r>
        <w:rPr>
          <w:rFonts w:ascii="Arial" w:eastAsia="Arial" w:hAnsi="Arial" w:cs="Arial"/>
          <w:rtl/>
        </w:rPr>
        <w:br/>
      </w:r>
    </w:p>
    <w:p w14:paraId="43F760DE" w14:textId="77777777" w:rsidR="00C21614" w:rsidRDefault="004D159A">
      <w:pPr>
        <w:ind w:left="1440" w:hanging="14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  <w:rtl/>
        </w:rPr>
        <w:t>פיסיקה</w:t>
      </w:r>
      <w:r>
        <w:rPr>
          <w:rFonts w:ascii="Arial" w:eastAsia="Arial" w:hAnsi="Arial" w:cs="Arial"/>
          <w:b/>
        </w:rPr>
        <w:t>:          "</w:t>
      </w:r>
      <w:r>
        <w:rPr>
          <w:rFonts w:ascii="Arial" w:eastAsia="Arial" w:hAnsi="Arial" w:cs="Arial"/>
          <w:rtl/>
        </w:rPr>
        <w:t xml:space="preserve">פרקים בחשמל ומגנטיות" </w:t>
      </w:r>
      <w:proofErr w:type="spellStart"/>
      <w:r>
        <w:rPr>
          <w:rFonts w:ascii="Arial" w:eastAsia="Arial" w:hAnsi="Arial" w:cs="Arial"/>
          <w:rtl/>
        </w:rPr>
        <w:t>א'+ב</w:t>
      </w:r>
      <w:proofErr w:type="spellEnd"/>
      <w:r>
        <w:rPr>
          <w:rFonts w:ascii="Arial" w:eastAsia="Arial" w:hAnsi="Arial" w:cs="Arial"/>
          <w:rtl/>
        </w:rPr>
        <w:t xml:space="preserve">' - הוצאת </w:t>
      </w:r>
      <w:proofErr w:type="spellStart"/>
      <w:r>
        <w:rPr>
          <w:rFonts w:ascii="Arial" w:eastAsia="Arial" w:hAnsi="Arial" w:cs="Arial"/>
          <w:rtl/>
        </w:rPr>
        <w:t>ראמוס</w:t>
      </w:r>
      <w:proofErr w:type="spellEnd"/>
      <w:r>
        <w:rPr>
          <w:rFonts w:ascii="Arial" w:eastAsia="Arial" w:hAnsi="Arial" w:cs="Arial"/>
          <w:rtl/>
        </w:rPr>
        <w:t>.</w:t>
      </w:r>
    </w:p>
    <w:p w14:paraId="044C09CE" w14:textId="77777777" w:rsidR="00C21614" w:rsidRDefault="004D159A">
      <w:pPr>
        <w:ind w:left="1440" w:hanging="144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                      "קרינה וחומר - מודלים של האור", כרך ב' - עדי רוזן.</w:t>
      </w:r>
    </w:p>
    <w:p w14:paraId="7420DF8D" w14:textId="77777777" w:rsidR="00C21614" w:rsidRDefault="004D159A">
      <w:pPr>
        <w:ind w:left="1440" w:hanging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</w:t>
      </w:r>
      <w:r>
        <w:rPr>
          <w:rFonts w:ascii="Arial" w:eastAsia="Arial" w:hAnsi="Arial" w:cs="Arial"/>
          <w:b/>
          <w:rtl/>
        </w:rPr>
        <w:t xml:space="preserve">"לקט מבחני בגרות 5 </w:t>
      </w:r>
      <w:proofErr w:type="spellStart"/>
      <w:r>
        <w:rPr>
          <w:rFonts w:ascii="Arial" w:eastAsia="Arial" w:hAnsi="Arial" w:cs="Arial"/>
          <w:b/>
          <w:rtl/>
        </w:rPr>
        <w:t>יח"ל</w:t>
      </w:r>
      <w:proofErr w:type="spellEnd"/>
      <w:r>
        <w:rPr>
          <w:rFonts w:ascii="Arial" w:eastAsia="Arial" w:hAnsi="Arial" w:cs="Arial"/>
          <w:b/>
          <w:rtl/>
        </w:rPr>
        <w:t>" / עדי רוזן (י"א-י"ב)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*</w:t>
      </w:r>
    </w:p>
    <w:p w14:paraId="2C2D1B83" w14:textId="77777777" w:rsidR="00C21614" w:rsidRDefault="00C21614">
      <w:pPr>
        <w:ind w:left="1440" w:hanging="1440"/>
        <w:rPr>
          <w:rFonts w:ascii="Arial" w:eastAsia="Arial" w:hAnsi="Arial" w:cs="Arial"/>
        </w:rPr>
      </w:pPr>
    </w:p>
    <w:p w14:paraId="59852AA8" w14:textId="77777777" w:rsidR="00C21614" w:rsidRDefault="004D159A">
      <w:pPr>
        <w:ind w:left="1535" w:right="2552" w:hanging="14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  <w:rtl/>
        </w:rPr>
        <w:t>דיפלומטיה ותקשורת בינלאומית</w:t>
      </w:r>
      <w:r>
        <w:rPr>
          <w:rFonts w:ascii="Arial" w:eastAsia="Arial" w:hAnsi="Arial" w:cs="Arial"/>
          <w:b/>
        </w:rPr>
        <w:t xml:space="preserve">:   </w:t>
      </w:r>
      <w:r>
        <w:rPr>
          <w:rFonts w:ascii="Arial" w:eastAsia="Arial" w:hAnsi="Arial" w:cs="Arial"/>
          <w:rtl/>
        </w:rPr>
        <w:t>רכישה מרוכזת של חוברות בהוצאה פנימית :</w:t>
      </w:r>
    </w:p>
    <w:p w14:paraId="64C26677" w14:textId="77777777" w:rsidR="00C21614" w:rsidRDefault="004D159A">
      <w:pPr>
        <w:numPr>
          <w:ilvl w:val="0"/>
          <w:numId w:val="2"/>
        </w:numPr>
        <w:ind w:right="25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Communication Skills Grade 12 - Student Course Booklet</w:t>
      </w:r>
    </w:p>
    <w:p w14:paraId="10E1D19A" w14:textId="77777777" w:rsidR="00C21614" w:rsidRDefault="004D159A">
      <w:pPr>
        <w:numPr>
          <w:ilvl w:val="0"/>
          <w:numId w:val="2"/>
        </w:numPr>
        <w:ind w:right="2552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ספר הלימוד עבור קונפליקט משנה שעברה נשאר אצל התלמיד.</w:t>
      </w:r>
    </w:p>
    <w:p w14:paraId="4232C9C7" w14:textId="77777777" w:rsidR="00C21614" w:rsidRDefault="00C21614">
      <w:pPr>
        <w:ind w:left="1440" w:hanging="1440"/>
        <w:rPr>
          <w:rFonts w:ascii="Arial" w:eastAsia="Arial" w:hAnsi="Arial" w:cs="Arial"/>
          <w:b/>
        </w:rPr>
      </w:pPr>
    </w:p>
    <w:p w14:paraId="3173A00D" w14:textId="77777777" w:rsidR="00C21614" w:rsidRDefault="004D159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  <w:rtl/>
        </w:rPr>
        <w:t>ביוטכנולוגיה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</w:t>
      </w:r>
    </w:p>
    <w:p w14:paraId="3BCFD483" w14:textId="77777777" w:rsidR="00C21614" w:rsidRDefault="004D159A">
      <w:pPr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-"הנדסה גנטית מעקרונות ושיטות ליישומים ומחקר"/ דן מיכאל וענת ירדן, הוצ' מכון ויצמן.                            </w:t>
      </w:r>
    </w:p>
    <w:p w14:paraId="2F186B80" w14:textId="77777777" w:rsidR="00C21614" w:rsidRDefault="004D159A">
      <w:pPr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-"אימונולוגיה בשירות הביוטכנולוגיה" / ד"ר רותם פניגר-בריש. משרד החינוך 2019 - ספר לימוד דיגיטלי. </w:t>
      </w:r>
      <w:r>
        <w:rPr>
          <w:rFonts w:ascii="Arial" w:eastAsia="Arial" w:hAnsi="Arial" w:cs="Arial"/>
          <w:rtl/>
        </w:rPr>
        <w:br/>
        <w:t>-"תרביות תאים בשירות הביוטכנולוגיה" / ד"ר רות לנץ. משרד החינוך 2019 - ספר לימוד דיגיטלי.</w:t>
      </w:r>
    </w:p>
    <w:p w14:paraId="56E0D308" w14:textId="77777777" w:rsidR="00C21614" w:rsidRDefault="004D159A">
      <w:pPr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-"</w:t>
      </w:r>
      <w:proofErr w:type="spellStart"/>
      <w:r>
        <w:rPr>
          <w:rFonts w:ascii="Arial" w:eastAsia="Arial" w:hAnsi="Arial" w:cs="Arial"/>
          <w:rtl/>
        </w:rPr>
        <w:t>ביואינפורמטיקה</w:t>
      </w:r>
      <w:proofErr w:type="spellEnd"/>
      <w:r>
        <w:rPr>
          <w:rFonts w:ascii="Arial" w:eastAsia="Arial" w:hAnsi="Arial" w:cs="Arial"/>
          <w:rtl/>
        </w:rPr>
        <w:t xml:space="preserve"> בשירות הביוטכנולוגיה" - מכון ויצמן , משרד החינוך – ספר לימוד דיגיטלי .</w:t>
      </w:r>
    </w:p>
    <w:p w14:paraId="0A0CC954" w14:textId="77777777" w:rsidR="00C21614" w:rsidRDefault="00C21614">
      <w:pPr>
        <w:ind w:left="108"/>
        <w:rPr>
          <w:rFonts w:ascii="Arial" w:eastAsia="Arial" w:hAnsi="Arial" w:cs="Arial"/>
        </w:rPr>
      </w:pPr>
    </w:p>
    <w:p w14:paraId="279452D1" w14:textId="77777777" w:rsidR="00C21614" w:rsidRDefault="00C21614">
      <w:pPr>
        <w:ind w:left="1440" w:hanging="1440"/>
        <w:rPr>
          <w:rFonts w:ascii="Arial" w:eastAsia="Arial" w:hAnsi="Arial" w:cs="Arial"/>
          <w:b/>
          <w:u w:val="single"/>
        </w:rPr>
      </w:pPr>
    </w:p>
    <w:p w14:paraId="0039D15B" w14:textId="77777777" w:rsidR="00C21614" w:rsidRDefault="004D159A">
      <w:pPr>
        <w:ind w:left="1440" w:hanging="14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  <w:rtl/>
        </w:rPr>
        <w:t>תיאטרון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rtl/>
        </w:rPr>
        <w:t xml:space="preserve">: -     "שלושה מחזות" של  ברטולד ברכט. תרגום שמעון </w:t>
      </w:r>
      <w:proofErr w:type="spellStart"/>
      <w:r>
        <w:rPr>
          <w:rFonts w:ascii="Arial" w:eastAsia="Arial" w:hAnsi="Arial" w:cs="Arial"/>
          <w:rtl/>
        </w:rPr>
        <w:t>זנדבנק</w:t>
      </w:r>
      <w:proofErr w:type="spellEnd"/>
      <w:r>
        <w:rPr>
          <w:rFonts w:ascii="Arial" w:eastAsia="Arial" w:hAnsi="Arial" w:cs="Arial"/>
          <w:rtl/>
        </w:rPr>
        <w:t xml:space="preserve"> הוצאת עם עובד.</w:t>
      </w:r>
    </w:p>
    <w:p w14:paraId="452130BA" w14:textId="77777777" w:rsidR="00C21614" w:rsidRDefault="004D159A">
      <w:pPr>
        <w:ind w:left="1440" w:hanging="144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                        ("אמא </w:t>
      </w:r>
      <w:proofErr w:type="spellStart"/>
      <w:r>
        <w:rPr>
          <w:rFonts w:ascii="Arial" w:eastAsia="Arial" w:hAnsi="Arial" w:cs="Arial"/>
          <w:rtl/>
        </w:rPr>
        <w:t>קוראז</w:t>
      </w:r>
      <w:proofErr w:type="spellEnd"/>
      <w:r>
        <w:rPr>
          <w:rFonts w:ascii="Arial" w:eastAsia="Arial" w:hAnsi="Arial" w:cs="Arial"/>
          <w:rtl/>
        </w:rPr>
        <w:t xml:space="preserve">'" מופיע עם שני מחזות נוספים 'אופרה בגרוש' ו"הנפש הטובה </w:t>
      </w:r>
      <w:proofErr w:type="spellStart"/>
      <w:r>
        <w:rPr>
          <w:rFonts w:ascii="Arial" w:eastAsia="Arial" w:hAnsi="Arial" w:cs="Arial"/>
          <w:rtl/>
        </w:rPr>
        <w:t>מסצ'ואן</w:t>
      </w:r>
      <w:proofErr w:type="spellEnd"/>
      <w:r>
        <w:rPr>
          <w:rFonts w:ascii="Arial" w:eastAsia="Arial" w:hAnsi="Arial" w:cs="Arial"/>
          <w:rtl/>
        </w:rPr>
        <w:t>").</w:t>
      </w:r>
    </w:p>
    <w:p w14:paraId="255730E8" w14:textId="77777777" w:rsidR="00C21614" w:rsidRDefault="004D1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</w:rPr>
        <w:t xml:space="preserve">"הזמרת הקרחת" / </w:t>
      </w:r>
      <w:proofErr w:type="spellStart"/>
      <w:r>
        <w:rPr>
          <w:rFonts w:ascii="Arial" w:eastAsia="Arial" w:hAnsi="Arial" w:cs="Arial"/>
          <w:color w:val="000000"/>
          <w:rtl/>
        </w:rPr>
        <w:t>אז'ן</w:t>
      </w:r>
      <w:proofErr w:type="spellEnd"/>
      <w:r>
        <w:rPr>
          <w:rFonts w:ascii="Arial" w:eastAsia="Arial" w:hAnsi="Arial" w:cs="Arial"/>
          <w:color w:val="00000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rtl/>
        </w:rPr>
        <w:t>יונסקו</w:t>
      </w:r>
      <w:proofErr w:type="spellEnd"/>
      <w:r>
        <w:rPr>
          <w:rFonts w:ascii="Arial" w:eastAsia="Arial" w:hAnsi="Arial" w:cs="Arial"/>
          <w:color w:val="000000"/>
          <w:rtl/>
        </w:rPr>
        <w:t>. תרגום עדה בן נחום הוצאת אור עם.</w:t>
      </w:r>
    </w:p>
    <w:p w14:paraId="1CFBF446" w14:textId="77777777" w:rsidR="00C21614" w:rsidRDefault="004D1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</w:rPr>
        <w:t>"חפץ ואחרים" / חנוך לוין. הוצאת ספרי סימן קריאה (הקיבוץ  המאוחד)-המחזה "</w:t>
      </w:r>
      <w:proofErr w:type="spellStart"/>
      <w:r>
        <w:rPr>
          <w:rFonts w:ascii="Arial" w:eastAsia="Arial" w:hAnsi="Arial" w:cs="Arial"/>
          <w:color w:val="000000"/>
          <w:rtl/>
        </w:rPr>
        <w:t>שיץ</w:t>
      </w:r>
      <w:proofErr w:type="spellEnd"/>
      <w:r>
        <w:rPr>
          <w:rFonts w:ascii="Arial" w:eastAsia="Arial" w:hAnsi="Arial" w:cs="Arial"/>
          <w:color w:val="000000"/>
          <w:rtl/>
        </w:rPr>
        <w:t xml:space="preserve">"                                                                                                                                   </w:t>
      </w:r>
    </w:p>
    <w:p w14:paraId="08D6D98E" w14:textId="77777777" w:rsidR="00C21614" w:rsidRDefault="004D15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</w:rPr>
        <w:t xml:space="preserve">"הוא הלך בשדות" / משה שמיר הוצאת אור עם.              </w:t>
      </w:r>
    </w:p>
    <w:p w14:paraId="3564D1F0" w14:textId="77777777" w:rsidR="00C21614" w:rsidRDefault="00C21614">
      <w:pPr>
        <w:rPr>
          <w:rFonts w:ascii="Arial" w:eastAsia="Arial" w:hAnsi="Arial" w:cs="Arial"/>
        </w:rPr>
      </w:pPr>
    </w:p>
    <w:p w14:paraId="77D6A440" w14:textId="77777777" w:rsidR="00C21614" w:rsidRDefault="004D159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  <w:rtl/>
        </w:rPr>
        <w:t>תקשורת</w:t>
      </w:r>
      <w:r>
        <w:rPr>
          <w:rFonts w:ascii="Arial" w:eastAsia="Arial" w:hAnsi="Arial" w:cs="Arial"/>
          <w:rtl/>
        </w:rPr>
        <w:t xml:space="preserve">:   -     "מתקשרים" - ספר לימוד בתקשורת </w:t>
      </w:r>
      <w:proofErr w:type="spellStart"/>
      <w:r>
        <w:rPr>
          <w:rFonts w:ascii="Arial" w:eastAsia="Arial" w:hAnsi="Arial" w:cs="Arial"/>
          <w:rtl/>
        </w:rPr>
        <w:t>לחט"ע</w:t>
      </w:r>
      <w:proofErr w:type="spellEnd"/>
      <w:r>
        <w:rPr>
          <w:rFonts w:ascii="Arial" w:eastAsia="Arial" w:hAnsi="Arial" w:cs="Arial"/>
          <w:rtl/>
        </w:rPr>
        <w:t>/ד"ר דוד לוין ומור חסיד-</w:t>
      </w:r>
      <w:proofErr w:type="spellStart"/>
      <w:r>
        <w:rPr>
          <w:rFonts w:ascii="Arial" w:eastAsia="Arial" w:hAnsi="Arial" w:cs="Arial"/>
          <w:rtl/>
        </w:rPr>
        <w:t>לוי,כנרת</w:t>
      </w:r>
      <w:proofErr w:type="spellEnd"/>
      <w:r>
        <w:rPr>
          <w:rFonts w:ascii="Arial" w:eastAsia="Arial" w:hAnsi="Arial" w:cs="Arial"/>
          <w:rtl/>
        </w:rPr>
        <w:t xml:space="preserve"> (מכיתה יא).</w:t>
      </w:r>
    </w:p>
    <w:p w14:paraId="006810B5" w14:textId="77777777" w:rsidR="00C21614" w:rsidRDefault="004D1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3355A122" w14:textId="77777777" w:rsidR="00C21614" w:rsidRDefault="004D1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  <w:rtl/>
        </w:rPr>
        <w:t>כימיה</w:t>
      </w:r>
      <w:r>
        <w:rPr>
          <w:rFonts w:ascii="Arial" w:eastAsia="Arial" w:hAnsi="Arial" w:cs="Arial"/>
          <w:color w:val="000000"/>
          <w:rtl/>
        </w:rPr>
        <w:t>:        ממשיכים לעבוד עם החוברת מכיתה י"א בעריכת צוות המקצוע .</w:t>
      </w:r>
    </w:p>
    <w:p w14:paraId="771363BA" w14:textId="77777777" w:rsidR="00C21614" w:rsidRDefault="004D159A">
      <w:pPr>
        <w:ind w:left="1440" w:hanging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  <w:rtl/>
        </w:rPr>
        <w:t>ביולוגיה</w:t>
      </w:r>
      <w:r>
        <w:rPr>
          <w:rFonts w:ascii="Arial" w:eastAsia="Arial" w:hAnsi="Arial" w:cs="Arial"/>
          <w:b/>
          <w:rtl/>
        </w:rPr>
        <w:t xml:space="preserve">:   </w:t>
      </w:r>
      <w:proofErr w:type="spellStart"/>
      <w:r>
        <w:rPr>
          <w:rFonts w:ascii="Arial" w:eastAsia="Arial" w:hAnsi="Arial" w:cs="Arial"/>
          <w:b/>
          <w:rtl/>
        </w:rPr>
        <w:t>מיקודית</w:t>
      </w:r>
      <w:proofErr w:type="spellEnd"/>
      <w:r>
        <w:rPr>
          <w:rFonts w:ascii="Arial" w:eastAsia="Arial" w:hAnsi="Arial" w:cs="Arial"/>
          <w:b/>
          <w:rtl/>
        </w:rPr>
        <w:t xml:space="preserve"> ביולוגיה 5 יחידות-הוצאת רכס  (י"א-י"ב) </w:t>
      </w:r>
      <w:r>
        <w:rPr>
          <w:rFonts w:ascii="Arial" w:eastAsia="Arial" w:hAnsi="Arial" w:cs="Arial"/>
          <w:b/>
          <w:sz w:val="40"/>
          <w:szCs w:val="40"/>
        </w:rPr>
        <w:t>*</w:t>
      </w:r>
    </w:p>
    <w:p w14:paraId="3DE5BEA5" w14:textId="77777777" w:rsidR="00C21614" w:rsidRDefault="00C21614">
      <w:pPr>
        <w:ind w:left="1440" w:hanging="1440"/>
        <w:rPr>
          <w:rFonts w:ascii="Arial" w:eastAsia="Arial" w:hAnsi="Arial" w:cs="Arial"/>
        </w:rPr>
      </w:pPr>
    </w:p>
    <w:p w14:paraId="31CFA552" w14:textId="77777777" w:rsidR="00C21614" w:rsidRDefault="004D159A">
      <w:pPr>
        <w:ind w:left="1440" w:hanging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  <w:rtl/>
        </w:rPr>
        <w:t>מזרחנות: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b/>
          <w:rtl/>
        </w:rPr>
        <w:t>רכישה מרוכזת של חוברות עבודה</w:t>
      </w:r>
      <w:r>
        <w:rPr>
          <w:rFonts w:ascii="Arial" w:eastAsia="Arial" w:hAnsi="Arial" w:cs="Arial"/>
          <w:b/>
          <w:sz w:val="40"/>
          <w:szCs w:val="40"/>
        </w:rPr>
        <w:t>*</w:t>
      </w:r>
      <w:r>
        <w:rPr>
          <w:rFonts w:ascii="Arial" w:eastAsia="Arial" w:hAnsi="Arial" w:cs="Arial"/>
          <w:b/>
        </w:rPr>
        <w:t>.</w:t>
      </w:r>
    </w:p>
    <w:p w14:paraId="06060B6A" w14:textId="77777777" w:rsidR="00C21614" w:rsidRDefault="004D159A">
      <w:pPr>
        <w:ind w:left="1440" w:hanging="14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</w:t>
      </w:r>
    </w:p>
    <w:p w14:paraId="30F0A612" w14:textId="77777777" w:rsidR="00C21614" w:rsidRDefault="004D159A">
      <w:pPr>
        <w:ind w:left="118" w:hanging="118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u w:val="single"/>
          <w:rtl/>
        </w:rPr>
        <w:t>גיאוגרפיה</w:t>
      </w:r>
      <w:r>
        <w:rPr>
          <w:rFonts w:ascii="Arial" w:eastAsia="Arial" w:hAnsi="Arial" w:cs="Arial"/>
          <w:b/>
          <w:rtl/>
        </w:rPr>
        <w:t>: אטלס אוניברסיטאי, .ברור, ג. ביגר, הוצאת יבנה בונוס (משנת 2018 ואילך).</w:t>
      </w:r>
      <w:r>
        <w:rPr>
          <w:rFonts w:ascii="Arial" w:eastAsia="Arial" w:hAnsi="Arial" w:cs="Arial"/>
          <w:b/>
          <w:sz w:val="40"/>
          <w:szCs w:val="40"/>
        </w:rPr>
        <w:t>*</w:t>
      </w:r>
    </w:p>
    <w:p w14:paraId="1B1FBBBC" w14:textId="77777777" w:rsidR="00C21614" w:rsidRDefault="00C21614">
      <w:pPr>
        <w:ind w:left="118" w:hanging="118"/>
        <w:rPr>
          <w:rFonts w:ascii="Arial" w:eastAsia="Arial" w:hAnsi="Arial" w:cs="Arial"/>
          <w:b/>
          <w:sz w:val="40"/>
          <w:szCs w:val="40"/>
        </w:rPr>
      </w:pPr>
    </w:p>
    <w:p w14:paraId="2B71E1CE" w14:textId="77777777" w:rsidR="00C21614" w:rsidRDefault="00C21614">
      <w:pPr>
        <w:ind w:left="1440" w:hanging="1440"/>
        <w:rPr>
          <w:rFonts w:ascii="Arial" w:eastAsia="Arial" w:hAnsi="Arial" w:cs="Arial"/>
          <w:b/>
        </w:rPr>
      </w:pPr>
    </w:p>
    <w:p w14:paraId="4AF072C1" w14:textId="77777777" w:rsidR="00C21614" w:rsidRDefault="004D15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40" w:hanging="144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rtl/>
        </w:rPr>
        <w:t>הרשימה מפורסמת באתר ביה"ס. נא לבדוק לפני הקניה אם לא חלו שינויים.</w:t>
      </w:r>
    </w:p>
    <w:p w14:paraId="056F2491" w14:textId="77777777" w:rsidR="00C21614" w:rsidRDefault="00C216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40" w:hanging="1440"/>
        <w:jc w:val="center"/>
        <w:rPr>
          <w:rFonts w:ascii="Arial" w:eastAsia="Arial" w:hAnsi="Arial" w:cs="Arial"/>
          <w:b/>
          <w:sz w:val="32"/>
          <w:szCs w:val="32"/>
        </w:rPr>
      </w:pPr>
    </w:p>
    <w:p w14:paraId="13DA88F9" w14:textId="77777777" w:rsidR="00C21614" w:rsidRDefault="00C21614">
      <w:pPr>
        <w:rPr>
          <w:rFonts w:ascii="Arial" w:eastAsia="Arial" w:hAnsi="Arial" w:cs="Arial"/>
          <w:b/>
          <w:sz w:val="28"/>
          <w:szCs w:val="28"/>
          <w:u w:val="single"/>
        </w:rPr>
      </w:pPr>
    </w:p>
    <w:p w14:paraId="41C57812" w14:textId="77777777" w:rsidR="00C21614" w:rsidRDefault="004D159A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40"/>
          <w:szCs w:val="40"/>
          <w:u w:val="single"/>
        </w:rPr>
        <w:t>*</w:t>
      </w:r>
      <w:r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לא יסופק לתלמידים במסגרת פרויקט השאלת ספרים – </w:t>
      </w:r>
      <w:proofErr w:type="spellStart"/>
      <w:r>
        <w:rPr>
          <w:rFonts w:ascii="Arial" w:eastAsia="Arial" w:hAnsi="Arial" w:cs="Arial"/>
          <w:b/>
          <w:sz w:val="28"/>
          <w:szCs w:val="28"/>
          <w:u w:val="single"/>
          <w:rtl/>
        </w:rPr>
        <w:t>ירכש</w:t>
      </w:r>
      <w:proofErr w:type="spellEnd"/>
      <w:r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single"/>
          <w:rtl/>
        </w:rPr>
        <w:t>עצמאית ע"י התלמיד.</w:t>
      </w:r>
    </w:p>
    <w:p w14:paraId="4F9C2C8B" w14:textId="77777777" w:rsidR="00C21614" w:rsidRDefault="00C21614">
      <w:pPr>
        <w:rPr>
          <w:rFonts w:ascii="Arial" w:eastAsia="Arial" w:hAnsi="Arial" w:cs="Arial"/>
        </w:rPr>
      </w:pPr>
    </w:p>
    <w:sectPr w:rsidR="00C21614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15BA8"/>
    <w:multiLevelType w:val="multilevel"/>
    <w:tmpl w:val="0F301CBC"/>
    <w:lvl w:ilvl="0">
      <w:numFmt w:val="bullet"/>
      <w:lvlText w:val="-"/>
      <w:lvlJc w:val="left"/>
      <w:pPr>
        <w:ind w:left="1320" w:hanging="360"/>
      </w:pPr>
      <w:rPr>
        <w:rFonts w:ascii="David" w:eastAsia="David" w:hAnsi="David" w:cs="David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84B6404"/>
    <w:multiLevelType w:val="multilevel"/>
    <w:tmpl w:val="88965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614"/>
    <w:rsid w:val="004D159A"/>
    <w:rsid w:val="00C21614"/>
    <w:rsid w:val="00C9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CBC1D"/>
  <w15:docId w15:val="{ACF05B60-EE9D-4CFE-932A-166A9334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6D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nhideWhenUsed/>
    <w:rsid w:val="00A256D6"/>
    <w:pPr>
      <w:tabs>
        <w:tab w:val="center" w:pos="4153"/>
        <w:tab w:val="right" w:pos="8306"/>
      </w:tabs>
    </w:pPr>
    <w:rPr>
      <w:rFonts w:cs="Miriam"/>
      <w:sz w:val="20"/>
      <w:szCs w:val="20"/>
    </w:rPr>
  </w:style>
  <w:style w:type="character" w:customStyle="1" w:styleId="a5">
    <w:name w:val="כותרת עליונה תו"/>
    <w:basedOn w:val="a0"/>
    <w:link w:val="a4"/>
    <w:rsid w:val="00A256D6"/>
    <w:rPr>
      <w:rFonts w:ascii="Times New Roman" w:eastAsia="Times New Roman" w:hAnsi="Times New Roman" w:cs="Miriam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38A7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9A38A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580E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37580E"/>
    <w:rPr>
      <w:rFonts w:ascii="Tahoma" w:eastAsia="Times New Roman" w:hAnsi="Tahoma" w:cs="Tahoma"/>
      <w:sz w:val="18"/>
      <w:szCs w:val="18"/>
    </w:rPr>
  </w:style>
  <w:style w:type="paragraph" w:styleId="NormalWeb">
    <w:name w:val="Normal (Web)"/>
    <w:basedOn w:val="a"/>
    <w:uiPriority w:val="99"/>
    <w:semiHidden/>
    <w:unhideWhenUsed/>
    <w:rsid w:val="00DB6A25"/>
    <w:pPr>
      <w:bidi w:val="0"/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B55AC7"/>
    <w:pPr>
      <w:ind w:left="720"/>
      <w:contextualSpacing/>
    </w:p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hxEhjhIg35PtCXa+t+hAtS6mSg==">CgMxLjAyDmgucWRzMGQ1c255cHFtMg5oLndzaXl1dXRrY2JlczgAciExVl9xOG1HOUQyam5zb3FhenJCQWFVR0hjbkdKbE5EdG0=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Brigitte1</dc:creator>
  <cp:lastModifiedBy>Brigitte1</cp:lastModifiedBy>
  <cp:revision>3</cp:revision>
  <dcterms:created xsi:type="dcterms:W3CDTF">2025-07-10T10:00:00Z</dcterms:created>
  <dcterms:modified xsi:type="dcterms:W3CDTF">2025-08-17T07:09:00Z</dcterms:modified>
</cp:coreProperties>
</file>