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FC" w:rsidRPr="007A2139" w:rsidRDefault="00B64AFC" w:rsidP="00EC7D6D">
      <w:pPr>
        <w:spacing w:after="0"/>
        <w:ind w:left="7350"/>
        <w:rPr>
          <w:rFonts w:cs="David"/>
          <w:sz w:val="28"/>
          <w:szCs w:val="28"/>
          <w:rtl/>
        </w:rPr>
      </w:pPr>
      <w:r w:rsidRPr="007A2139">
        <w:rPr>
          <w:rFonts w:cs="David"/>
          <w:sz w:val="28"/>
          <w:szCs w:val="28"/>
          <w:rtl/>
        </w:rPr>
        <w:fldChar w:fldCharType="begin"/>
      </w:r>
      <w:r w:rsidRPr="007A2139">
        <w:rPr>
          <w:rFonts w:cs="David"/>
          <w:sz w:val="28"/>
          <w:szCs w:val="28"/>
          <w:rtl/>
        </w:rPr>
        <w:instrText xml:space="preserve"> </w:instrText>
      </w:r>
      <w:r w:rsidRPr="007A2139">
        <w:rPr>
          <w:rFonts w:cs="David" w:hint="cs"/>
          <w:sz w:val="28"/>
          <w:szCs w:val="28"/>
        </w:rPr>
        <w:instrText>DATE</w:instrText>
      </w:r>
      <w:r w:rsidRPr="007A2139">
        <w:rPr>
          <w:rFonts w:cs="David" w:hint="cs"/>
          <w:sz w:val="28"/>
          <w:szCs w:val="28"/>
          <w:rtl/>
        </w:rPr>
        <w:instrText xml:space="preserve"> \@ "</w:instrText>
      </w:r>
      <w:r w:rsidRPr="007A2139">
        <w:rPr>
          <w:rFonts w:cs="David" w:hint="cs"/>
          <w:sz w:val="28"/>
          <w:szCs w:val="28"/>
        </w:rPr>
        <w:instrText>dd MMMM yyyy</w:instrText>
      </w:r>
      <w:r w:rsidRPr="007A2139">
        <w:rPr>
          <w:rFonts w:cs="David" w:hint="cs"/>
          <w:sz w:val="28"/>
          <w:szCs w:val="28"/>
          <w:rtl/>
        </w:rPr>
        <w:instrText>"</w:instrText>
      </w:r>
      <w:r w:rsidRPr="007A2139">
        <w:rPr>
          <w:rFonts w:cs="David"/>
          <w:sz w:val="28"/>
          <w:szCs w:val="28"/>
          <w:rtl/>
        </w:rPr>
        <w:instrText xml:space="preserve"> </w:instrText>
      </w:r>
      <w:r w:rsidRPr="007A2139">
        <w:rPr>
          <w:rFonts w:cs="David"/>
          <w:sz w:val="28"/>
          <w:szCs w:val="28"/>
          <w:rtl/>
        </w:rPr>
        <w:fldChar w:fldCharType="separate"/>
      </w:r>
      <w:r w:rsidR="00631844">
        <w:rPr>
          <w:rFonts w:cs="David"/>
          <w:noProof/>
          <w:sz w:val="28"/>
          <w:szCs w:val="28"/>
          <w:rtl/>
        </w:rPr>
        <w:t>‏04 נובמבר 2019</w:t>
      </w:r>
      <w:r w:rsidRPr="007A2139">
        <w:rPr>
          <w:rFonts w:cs="David"/>
          <w:sz w:val="28"/>
          <w:szCs w:val="28"/>
          <w:rtl/>
        </w:rPr>
        <w:fldChar w:fldCharType="end"/>
      </w:r>
    </w:p>
    <w:p w:rsidR="00B64AFC" w:rsidRPr="007A2139" w:rsidRDefault="00B64AFC" w:rsidP="00EC7D6D">
      <w:pPr>
        <w:spacing w:after="0"/>
        <w:ind w:left="7350"/>
        <w:rPr>
          <w:rFonts w:cs="David"/>
          <w:sz w:val="28"/>
          <w:szCs w:val="28"/>
          <w:rtl/>
        </w:rPr>
      </w:pPr>
      <w:r w:rsidRPr="007A2139">
        <w:rPr>
          <w:rFonts w:cs="David" w:hint="eastAsia"/>
          <w:sz w:val="28"/>
          <w:szCs w:val="28"/>
          <w:rtl/>
        </w:rPr>
        <w:t>‏</w:t>
      </w:r>
      <w:r w:rsidRPr="007A2139">
        <w:rPr>
          <w:rFonts w:cs="David"/>
          <w:sz w:val="28"/>
          <w:szCs w:val="28"/>
          <w:rtl/>
        </w:rPr>
        <w:fldChar w:fldCharType="begin"/>
      </w:r>
      <w:r w:rsidRPr="007A2139">
        <w:rPr>
          <w:rFonts w:cs="David"/>
          <w:sz w:val="28"/>
          <w:szCs w:val="28"/>
          <w:rtl/>
        </w:rPr>
        <w:instrText xml:space="preserve"> </w:instrText>
      </w:r>
      <w:r w:rsidRPr="007A2139">
        <w:rPr>
          <w:rFonts w:cs="David" w:hint="cs"/>
          <w:sz w:val="28"/>
          <w:szCs w:val="28"/>
        </w:rPr>
        <w:instrText>DATE</w:instrText>
      </w:r>
      <w:r w:rsidRPr="007A2139">
        <w:rPr>
          <w:rFonts w:cs="David" w:hint="cs"/>
          <w:sz w:val="28"/>
          <w:szCs w:val="28"/>
          <w:rtl/>
        </w:rPr>
        <w:instrText xml:space="preserve"> \@ "</w:instrText>
      </w:r>
      <w:r w:rsidRPr="007A2139">
        <w:rPr>
          <w:rFonts w:cs="David" w:hint="cs"/>
          <w:sz w:val="28"/>
          <w:szCs w:val="28"/>
        </w:rPr>
        <w:instrText>dd MMMM yyyy" \h</w:instrText>
      </w:r>
      <w:r w:rsidRPr="007A2139">
        <w:rPr>
          <w:rFonts w:cs="David"/>
          <w:sz w:val="28"/>
          <w:szCs w:val="28"/>
          <w:rtl/>
        </w:rPr>
        <w:instrText xml:space="preserve"> </w:instrText>
      </w:r>
      <w:r w:rsidRPr="007A2139">
        <w:rPr>
          <w:rFonts w:cs="David"/>
          <w:sz w:val="28"/>
          <w:szCs w:val="28"/>
          <w:rtl/>
        </w:rPr>
        <w:fldChar w:fldCharType="separate"/>
      </w:r>
      <w:r w:rsidR="00631844">
        <w:rPr>
          <w:rFonts w:cs="David"/>
          <w:noProof/>
          <w:sz w:val="28"/>
          <w:szCs w:val="28"/>
          <w:rtl/>
        </w:rPr>
        <w:t>‏ו' חשון תש"פ</w:t>
      </w:r>
      <w:r w:rsidRPr="007A2139">
        <w:rPr>
          <w:rFonts w:cs="David"/>
          <w:sz w:val="28"/>
          <w:szCs w:val="28"/>
          <w:rtl/>
        </w:rPr>
        <w:fldChar w:fldCharType="end"/>
      </w:r>
    </w:p>
    <w:p w:rsidR="00B64AFC" w:rsidRPr="007A2139" w:rsidRDefault="00B64AFC" w:rsidP="00EC7D6D">
      <w:pPr>
        <w:spacing w:after="0"/>
        <w:rPr>
          <w:rFonts w:cs="David"/>
          <w:sz w:val="28"/>
          <w:szCs w:val="28"/>
          <w:rtl/>
        </w:rPr>
      </w:pPr>
      <w:r w:rsidRPr="007A2139">
        <w:rPr>
          <w:rFonts w:cs="David" w:hint="cs"/>
          <w:sz w:val="28"/>
          <w:szCs w:val="28"/>
          <w:rtl/>
        </w:rPr>
        <w:t>לכבוד</w:t>
      </w:r>
    </w:p>
    <w:p w:rsidR="00B64AFC" w:rsidRPr="007A2139" w:rsidRDefault="00B64AFC" w:rsidP="00EC7D6D">
      <w:pPr>
        <w:spacing w:after="0"/>
        <w:ind w:left="39"/>
        <w:rPr>
          <w:rFonts w:cs="David"/>
          <w:sz w:val="28"/>
          <w:szCs w:val="28"/>
          <w:rtl/>
        </w:rPr>
      </w:pPr>
      <w:r w:rsidRPr="007A2139">
        <w:rPr>
          <w:rFonts w:cs="David" w:hint="cs"/>
          <w:sz w:val="28"/>
          <w:szCs w:val="28"/>
          <w:rtl/>
        </w:rPr>
        <w:t>חברי המשלחת לפולין והוריהם</w:t>
      </w:r>
    </w:p>
    <w:p w:rsidR="00B64AFC" w:rsidRPr="007A2139" w:rsidRDefault="00B64AFC" w:rsidP="00EC7D6D">
      <w:pPr>
        <w:spacing w:after="0"/>
        <w:ind w:left="39"/>
        <w:rPr>
          <w:rFonts w:cs="David"/>
          <w:sz w:val="28"/>
          <w:szCs w:val="28"/>
          <w:rtl/>
        </w:rPr>
      </w:pPr>
      <w:r w:rsidRPr="007A2139">
        <w:rPr>
          <w:rFonts w:cs="David" w:hint="cs"/>
          <w:sz w:val="28"/>
          <w:szCs w:val="28"/>
          <w:rtl/>
        </w:rPr>
        <w:t>שלום רב,</w:t>
      </w:r>
    </w:p>
    <w:p w:rsidR="00B64AFC" w:rsidRPr="007A2139" w:rsidRDefault="00B64AFC" w:rsidP="00EC7D6D">
      <w:pPr>
        <w:spacing w:after="0"/>
        <w:ind w:left="39"/>
        <w:rPr>
          <w:rFonts w:cs="David"/>
          <w:sz w:val="28"/>
          <w:szCs w:val="28"/>
          <w:rtl/>
        </w:rPr>
      </w:pPr>
    </w:p>
    <w:p w:rsidR="00BC7D27" w:rsidRPr="007A2139" w:rsidRDefault="00BC7D27" w:rsidP="00EC7D6D">
      <w:pPr>
        <w:spacing w:after="0"/>
        <w:ind w:left="39"/>
        <w:rPr>
          <w:rFonts w:cs="David"/>
          <w:sz w:val="28"/>
          <w:szCs w:val="28"/>
          <w:rtl/>
        </w:rPr>
      </w:pPr>
    </w:p>
    <w:p w:rsidR="00B64AFC" w:rsidRPr="007A2139" w:rsidRDefault="00B64AFC" w:rsidP="00E645A6">
      <w:pPr>
        <w:spacing w:after="0"/>
        <w:ind w:left="1479" w:firstLine="681"/>
        <w:rPr>
          <w:rFonts w:cs="David"/>
          <w:sz w:val="28"/>
          <w:szCs w:val="28"/>
          <w:rtl/>
        </w:rPr>
      </w:pPr>
      <w:r w:rsidRPr="007A2139">
        <w:rPr>
          <w:rFonts w:cs="David" w:hint="cs"/>
          <w:sz w:val="28"/>
          <w:szCs w:val="28"/>
          <w:rtl/>
        </w:rPr>
        <w:t xml:space="preserve">הנדון: </w:t>
      </w:r>
      <w:r w:rsidR="00E645A6" w:rsidRPr="007A2139">
        <w:rPr>
          <w:rFonts w:cs="David" w:hint="cs"/>
          <w:sz w:val="28"/>
          <w:szCs w:val="28"/>
          <w:u w:val="single"/>
          <w:rtl/>
        </w:rPr>
        <w:t>חוזר</w:t>
      </w:r>
      <w:r w:rsidRPr="007A2139">
        <w:rPr>
          <w:rFonts w:cs="David" w:hint="cs"/>
          <w:sz w:val="28"/>
          <w:szCs w:val="28"/>
          <w:u w:val="single"/>
          <w:rtl/>
        </w:rPr>
        <w:t xml:space="preserve"> לקראת המסע לפולין</w:t>
      </w:r>
    </w:p>
    <w:p w:rsidR="00BC7D27" w:rsidRPr="007A2139" w:rsidRDefault="00BC7D27" w:rsidP="00A754FC">
      <w:pPr>
        <w:spacing w:after="0"/>
        <w:ind w:left="39"/>
        <w:rPr>
          <w:rFonts w:cs="David"/>
          <w:sz w:val="28"/>
          <w:szCs w:val="28"/>
          <w:rtl/>
        </w:rPr>
      </w:pPr>
    </w:p>
    <w:p w:rsidR="00BC7D27" w:rsidRPr="007A2139" w:rsidRDefault="00BC7D27" w:rsidP="00A754FC">
      <w:pPr>
        <w:spacing w:after="0"/>
        <w:ind w:left="39"/>
        <w:rPr>
          <w:rFonts w:cs="David"/>
          <w:sz w:val="28"/>
          <w:szCs w:val="28"/>
          <w:rtl/>
        </w:rPr>
      </w:pPr>
    </w:p>
    <w:p w:rsidR="00B64AFC" w:rsidRPr="007A2139" w:rsidRDefault="00B64AFC" w:rsidP="00036920">
      <w:pPr>
        <w:spacing w:after="0"/>
        <w:ind w:left="39"/>
        <w:rPr>
          <w:rFonts w:cs="David"/>
          <w:sz w:val="28"/>
          <w:szCs w:val="28"/>
          <w:rtl/>
        </w:rPr>
      </w:pPr>
      <w:r w:rsidRPr="007A2139">
        <w:rPr>
          <w:rFonts w:cs="David" w:hint="cs"/>
          <w:sz w:val="28"/>
          <w:szCs w:val="28"/>
          <w:rtl/>
        </w:rPr>
        <w:t xml:space="preserve">בימים אלה אנו מצויים בשיאן של ההכנות לקראת המסע לפולין. </w:t>
      </w:r>
      <w:r w:rsidR="00036920" w:rsidRPr="007A2139">
        <w:rPr>
          <w:rFonts w:cs="David"/>
          <w:sz w:val="28"/>
          <w:szCs w:val="28"/>
          <w:rtl/>
        </w:rPr>
        <w:br/>
      </w:r>
      <w:r w:rsidR="00036920" w:rsidRPr="007A2139">
        <w:rPr>
          <w:rFonts w:cs="David" w:hint="cs"/>
          <w:sz w:val="28"/>
          <w:szCs w:val="28"/>
          <w:rtl/>
        </w:rPr>
        <w:t>למסע עתידים לצאת 118</w:t>
      </w:r>
      <w:r w:rsidRPr="007A2139">
        <w:rPr>
          <w:rFonts w:cs="David" w:hint="cs"/>
          <w:sz w:val="28"/>
          <w:szCs w:val="28"/>
          <w:rtl/>
        </w:rPr>
        <w:t xml:space="preserve"> תלמידים </w:t>
      </w:r>
      <w:r w:rsidR="00036920" w:rsidRPr="007A2139">
        <w:rPr>
          <w:rFonts w:cs="David" w:hint="cs"/>
          <w:sz w:val="28"/>
          <w:szCs w:val="28"/>
          <w:rtl/>
        </w:rPr>
        <w:t>בשלושה</w:t>
      </w:r>
      <w:r w:rsidRPr="007A2139">
        <w:rPr>
          <w:rFonts w:cs="David" w:hint="cs"/>
          <w:sz w:val="28"/>
          <w:szCs w:val="28"/>
          <w:rtl/>
        </w:rPr>
        <w:t xml:space="preserve"> אוטובוסים. </w:t>
      </w:r>
      <w:r w:rsidR="00036920" w:rsidRPr="007A2139">
        <w:rPr>
          <w:rFonts w:cs="David"/>
          <w:sz w:val="28"/>
          <w:szCs w:val="28"/>
          <w:rtl/>
        </w:rPr>
        <w:br/>
      </w:r>
      <w:r w:rsidRPr="007A2139">
        <w:rPr>
          <w:rFonts w:cs="David" w:hint="cs"/>
          <w:sz w:val="28"/>
          <w:szCs w:val="28"/>
          <w:rtl/>
        </w:rPr>
        <w:t xml:space="preserve">למשלחת יתלוו </w:t>
      </w:r>
      <w:r w:rsidR="00036920" w:rsidRPr="007A2139">
        <w:rPr>
          <w:rFonts w:cs="David" w:hint="cs"/>
          <w:sz w:val="28"/>
          <w:szCs w:val="28"/>
          <w:rtl/>
        </w:rPr>
        <w:t>7 אנשי צוות מבית הספר, 3</w:t>
      </w:r>
      <w:r w:rsidR="00A754FC" w:rsidRPr="007A2139">
        <w:rPr>
          <w:rFonts w:cs="David" w:hint="cs"/>
          <w:sz w:val="28"/>
          <w:szCs w:val="28"/>
          <w:rtl/>
        </w:rPr>
        <w:t xml:space="preserve"> מדריכים, </w:t>
      </w:r>
      <w:r w:rsidR="00036920" w:rsidRPr="007A2139">
        <w:rPr>
          <w:rFonts w:cs="David" w:hint="cs"/>
          <w:sz w:val="28"/>
          <w:szCs w:val="28"/>
          <w:rtl/>
        </w:rPr>
        <w:t>רופא</w:t>
      </w:r>
      <w:r w:rsidRPr="007A2139">
        <w:rPr>
          <w:rFonts w:cs="David" w:hint="cs"/>
          <w:sz w:val="28"/>
          <w:szCs w:val="28"/>
          <w:rtl/>
        </w:rPr>
        <w:t>,</w:t>
      </w:r>
      <w:r w:rsidR="00036920" w:rsidRPr="007A2139">
        <w:rPr>
          <w:rFonts w:cs="David" w:hint="cs"/>
          <w:sz w:val="28"/>
          <w:szCs w:val="28"/>
          <w:rtl/>
        </w:rPr>
        <w:t xml:space="preserve"> מאבטחים</w:t>
      </w:r>
      <w:r w:rsidRPr="007A2139">
        <w:rPr>
          <w:rFonts w:cs="David" w:hint="cs"/>
          <w:sz w:val="28"/>
          <w:szCs w:val="28"/>
          <w:rtl/>
        </w:rPr>
        <w:t xml:space="preserve"> ואנשי מנהלה.</w:t>
      </w:r>
    </w:p>
    <w:p w:rsidR="008E0243" w:rsidRPr="007A2139" w:rsidRDefault="008E0243" w:rsidP="00EC7D6D">
      <w:pPr>
        <w:spacing w:after="0"/>
        <w:ind w:left="39"/>
        <w:rPr>
          <w:rFonts w:cs="David"/>
          <w:sz w:val="28"/>
          <w:szCs w:val="28"/>
          <w:rtl/>
        </w:rPr>
      </w:pPr>
    </w:p>
    <w:p w:rsidR="00BC7D27" w:rsidRPr="007A2139" w:rsidRDefault="00BC7D27" w:rsidP="008E0243">
      <w:pPr>
        <w:spacing w:after="0"/>
        <w:ind w:left="39"/>
        <w:rPr>
          <w:rFonts w:cs="David"/>
          <w:sz w:val="28"/>
          <w:szCs w:val="28"/>
          <w:rtl/>
        </w:rPr>
      </w:pPr>
    </w:p>
    <w:p w:rsidR="008E0243" w:rsidRPr="007A2139" w:rsidRDefault="00BC7D27" w:rsidP="00036920">
      <w:pPr>
        <w:spacing w:after="0"/>
        <w:ind w:left="39"/>
        <w:rPr>
          <w:rFonts w:cs="David"/>
          <w:sz w:val="28"/>
          <w:szCs w:val="28"/>
          <w:rtl/>
        </w:rPr>
      </w:pPr>
      <w:r w:rsidRPr="007A2139">
        <w:rPr>
          <w:rFonts w:cs="David" w:hint="cs"/>
          <w:sz w:val="28"/>
          <w:szCs w:val="28"/>
          <w:rtl/>
        </w:rPr>
        <w:t xml:space="preserve">אנא קראו בעיון את כל המידע המצורף. </w:t>
      </w:r>
      <w:r w:rsidR="008E0243" w:rsidRPr="007A2139">
        <w:rPr>
          <w:rFonts w:cs="David" w:hint="cs"/>
          <w:sz w:val="28"/>
          <w:szCs w:val="28"/>
          <w:rtl/>
        </w:rPr>
        <w:t xml:space="preserve">יש </w:t>
      </w:r>
      <w:r w:rsidR="00036920" w:rsidRPr="007A2139">
        <w:rPr>
          <w:rFonts w:cs="David" w:hint="cs"/>
          <w:sz w:val="28"/>
          <w:szCs w:val="28"/>
          <w:rtl/>
        </w:rPr>
        <w:t>להחזיר אלינו</w:t>
      </w:r>
      <w:r w:rsidR="008E0243" w:rsidRPr="007A2139">
        <w:rPr>
          <w:rFonts w:cs="David" w:hint="cs"/>
          <w:sz w:val="28"/>
          <w:szCs w:val="28"/>
          <w:rtl/>
        </w:rPr>
        <w:t xml:space="preserve"> את הטפסים הבאים עד יום </w:t>
      </w:r>
      <w:r w:rsidR="00036920" w:rsidRPr="007A2139">
        <w:rPr>
          <w:rFonts w:cs="David" w:hint="cs"/>
          <w:sz w:val="28"/>
          <w:szCs w:val="28"/>
          <w:rtl/>
        </w:rPr>
        <w:t>רביעי</w:t>
      </w:r>
      <w:r w:rsidR="008E0243" w:rsidRPr="007A2139">
        <w:rPr>
          <w:rFonts w:cs="David" w:hint="cs"/>
          <w:sz w:val="28"/>
          <w:szCs w:val="28"/>
          <w:rtl/>
        </w:rPr>
        <w:t xml:space="preserve"> ה- </w:t>
      </w:r>
      <w:r w:rsidR="00036920" w:rsidRPr="007A2139">
        <w:rPr>
          <w:rFonts w:cs="David" w:hint="cs"/>
          <w:sz w:val="28"/>
          <w:szCs w:val="28"/>
          <w:rtl/>
        </w:rPr>
        <w:t>23/10.</w:t>
      </w:r>
    </w:p>
    <w:p w:rsidR="008E0243" w:rsidRPr="007A2139" w:rsidRDefault="008E0243" w:rsidP="008E0243">
      <w:pPr>
        <w:pStyle w:val="a7"/>
        <w:numPr>
          <w:ilvl w:val="0"/>
          <w:numId w:val="10"/>
        </w:numPr>
        <w:spacing w:after="0"/>
        <w:rPr>
          <w:rFonts w:cs="David"/>
          <w:sz w:val="28"/>
          <w:szCs w:val="28"/>
        </w:rPr>
      </w:pPr>
      <w:r w:rsidRPr="007A2139">
        <w:rPr>
          <w:rFonts w:cs="David" w:hint="cs"/>
          <w:sz w:val="28"/>
          <w:szCs w:val="28"/>
          <w:rtl/>
        </w:rPr>
        <w:t>חתימה על התחייבות לפני יציאה למסע, חתום על ידי הורה ותלמיד (מופיע בסוף מסמך זה).</w:t>
      </w:r>
    </w:p>
    <w:p w:rsidR="00901093" w:rsidRDefault="00901093" w:rsidP="00901093">
      <w:pPr>
        <w:pStyle w:val="a7"/>
        <w:numPr>
          <w:ilvl w:val="0"/>
          <w:numId w:val="10"/>
        </w:numPr>
        <w:spacing w:after="0"/>
        <w:rPr>
          <w:rFonts w:cs="David"/>
          <w:sz w:val="28"/>
          <w:szCs w:val="28"/>
        </w:rPr>
      </w:pPr>
      <w:r>
        <w:rPr>
          <w:rFonts w:cs="David" w:hint="cs"/>
          <w:sz w:val="28"/>
          <w:szCs w:val="28"/>
          <w:rtl/>
        </w:rPr>
        <w:t>הצהרת בריאות חתומה ו</w:t>
      </w:r>
      <w:r w:rsidR="008E0243" w:rsidRPr="007A2139">
        <w:rPr>
          <w:rFonts w:cs="David" w:hint="cs"/>
          <w:sz w:val="28"/>
          <w:szCs w:val="28"/>
          <w:rtl/>
        </w:rPr>
        <w:t>במידה וקיימות הגבלות רפואיות יש לציין אותן ולהביא אישור מיוחד</w:t>
      </w:r>
      <w:r>
        <w:rPr>
          <w:rFonts w:cs="David" w:hint="cs"/>
          <w:sz w:val="28"/>
          <w:szCs w:val="28"/>
          <w:rtl/>
        </w:rPr>
        <w:t>. (טופס שהועבר בנפרד, מצ"ב בשנית)</w:t>
      </w:r>
    </w:p>
    <w:p w:rsidR="008E0243" w:rsidRPr="007A2139" w:rsidRDefault="00E645A6" w:rsidP="00901093">
      <w:pPr>
        <w:pStyle w:val="a7"/>
        <w:numPr>
          <w:ilvl w:val="0"/>
          <w:numId w:val="10"/>
        </w:numPr>
        <w:spacing w:after="0"/>
        <w:rPr>
          <w:rFonts w:cs="David"/>
          <w:sz w:val="28"/>
          <w:szCs w:val="28"/>
          <w:rtl/>
        </w:rPr>
      </w:pPr>
      <w:r w:rsidRPr="007A2139">
        <w:rPr>
          <w:rFonts w:cs="David" w:hint="cs"/>
          <w:sz w:val="28"/>
          <w:szCs w:val="28"/>
          <w:rtl/>
        </w:rPr>
        <w:t xml:space="preserve">אישור חיסונים </w:t>
      </w:r>
      <w:r w:rsidR="00901093">
        <w:rPr>
          <w:rFonts w:cs="David" w:hint="cs"/>
          <w:sz w:val="28"/>
          <w:szCs w:val="28"/>
          <w:rtl/>
        </w:rPr>
        <w:t>בדגש על חצבת.</w:t>
      </w:r>
    </w:p>
    <w:p w:rsidR="00B64AFC" w:rsidRPr="007A2139" w:rsidRDefault="00B64AFC" w:rsidP="00EC7D6D">
      <w:pPr>
        <w:spacing w:after="0"/>
        <w:ind w:left="39"/>
        <w:rPr>
          <w:rFonts w:cs="David"/>
          <w:sz w:val="28"/>
          <w:szCs w:val="28"/>
          <w:rtl/>
        </w:rPr>
      </w:pPr>
    </w:p>
    <w:p w:rsidR="00BC7D27" w:rsidRPr="007A2139" w:rsidRDefault="00BC7D27" w:rsidP="00EC7D6D">
      <w:pPr>
        <w:spacing w:after="0"/>
        <w:ind w:left="39"/>
        <w:rPr>
          <w:rFonts w:cs="David"/>
          <w:sz w:val="28"/>
          <w:szCs w:val="28"/>
          <w:rtl/>
        </w:rPr>
      </w:pPr>
    </w:p>
    <w:p w:rsidR="00BC7D27" w:rsidRPr="007A2139" w:rsidRDefault="00BC7D27">
      <w:pPr>
        <w:bidi w:val="0"/>
        <w:spacing w:after="0" w:line="240" w:lineRule="auto"/>
        <w:rPr>
          <w:rFonts w:cs="David"/>
          <w:b/>
          <w:bCs/>
          <w:sz w:val="28"/>
          <w:szCs w:val="28"/>
        </w:rPr>
      </w:pPr>
      <w:r w:rsidRPr="007A2139">
        <w:rPr>
          <w:rFonts w:cs="David"/>
          <w:b/>
          <w:bCs/>
          <w:sz w:val="28"/>
          <w:szCs w:val="28"/>
          <w:rtl/>
        </w:rPr>
        <w:br w:type="page"/>
      </w:r>
    </w:p>
    <w:p w:rsidR="00B64AFC" w:rsidRPr="007A2139" w:rsidRDefault="00B64AFC" w:rsidP="00EC7D6D">
      <w:pPr>
        <w:spacing w:after="0"/>
        <w:ind w:left="39"/>
        <w:rPr>
          <w:rFonts w:cs="David"/>
          <w:sz w:val="28"/>
          <w:szCs w:val="28"/>
          <w:rtl/>
        </w:rPr>
      </w:pPr>
      <w:r w:rsidRPr="007A2139">
        <w:rPr>
          <w:rFonts w:cs="David" w:hint="cs"/>
          <w:b/>
          <w:bCs/>
          <w:sz w:val="28"/>
          <w:szCs w:val="28"/>
          <w:u w:val="single"/>
          <w:rtl/>
        </w:rPr>
        <w:lastRenderedPageBreak/>
        <w:t>תכנית המסע:</w:t>
      </w:r>
      <w:r w:rsidRPr="007A2139">
        <w:rPr>
          <w:rFonts w:cs="David" w:hint="cs"/>
          <w:sz w:val="28"/>
          <w:szCs w:val="28"/>
          <w:rtl/>
        </w:rPr>
        <w:t xml:space="preserve">  מצורפת בזאת תכנית המסע כפי שאושרה ע"י </w:t>
      </w:r>
      <w:r w:rsidR="00E645A6" w:rsidRPr="007A2139">
        <w:rPr>
          <w:rFonts w:cs="David" w:hint="cs"/>
          <w:sz w:val="28"/>
          <w:szCs w:val="28"/>
          <w:rtl/>
        </w:rPr>
        <w:t>מינהלת פולין ו</w:t>
      </w:r>
      <w:r w:rsidRPr="007A2139">
        <w:rPr>
          <w:rFonts w:cs="David" w:hint="cs"/>
          <w:sz w:val="28"/>
          <w:szCs w:val="28"/>
          <w:rtl/>
        </w:rPr>
        <w:t xml:space="preserve">שירותי הביטחון. </w:t>
      </w:r>
      <w:r w:rsidR="00036920" w:rsidRPr="007A2139">
        <w:rPr>
          <w:rFonts w:cs="David"/>
          <w:sz w:val="28"/>
          <w:szCs w:val="28"/>
          <w:rtl/>
        </w:rPr>
        <w:br/>
      </w:r>
      <w:r w:rsidRPr="007A2139">
        <w:rPr>
          <w:rFonts w:cs="David" w:hint="cs"/>
          <w:sz w:val="28"/>
          <w:szCs w:val="28"/>
          <w:rtl/>
        </w:rPr>
        <w:t xml:space="preserve">אנו כפופים להנחיות קב"ט משרד החינוך ושירותי הביטחון הכללי ולנהלי אבטחה מחמירים ביותר </w:t>
      </w:r>
      <w:r w:rsidRPr="007A2139">
        <w:rPr>
          <w:rFonts w:cs="David"/>
          <w:sz w:val="28"/>
          <w:szCs w:val="28"/>
          <w:rtl/>
        </w:rPr>
        <w:t>–</w:t>
      </w:r>
      <w:r w:rsidRPr="007A2139">
        <w:rPr>
          <w:rFonts w:cs="David" w:hint="cs"/>
          <w:sz w:val="28"/>
          <w:szCs w:val="28"/>
          <w:rtl/>
        </w:rPr>
        <w:t xml:space="preserve"> לפיכך יתכנו שינויים במסלול.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4751"/>
        <w:gridCol w:w="3203"/>
      </w:tblGrid>
      <w:tr w:rsidR="00B64AFC" w:rsidRPr="007A2139" w:rsidTr="00377801">
        <w:tc>
          <w:tcPr>
            <w:tcW w:w="1675" w:type="dxa"/>
            <w:shd w:val="clear" w:color="auto" w:fill="auto"/>
          </w:tcPr>
          <w:p w:rsidR="00B64AFC" w:rsidRPr="007A2139" w:rsidRDefault="00B64AFC" w:rsidP="00EC7D6D">
            <w:pPr>
              <w:spacing w:after="0"/>
              <w:rPr>
                <w:rFonts w:cs="David"/>
                <w:sz w:val="28"/>
                <w:szCs w:val="28"/>
                <w:rtl/>
              </w:rPr>
            </w:pPr>
            <w:r w:rsidRPr="007A2139">
              <w:rPr>
                <w:rFonts w:cs="David" w:hint="cs"/>
                <w:sz w:val="28"/>
                <w:szCs w:val="28"/>
                <w:rtl/>
              </w:rPr>
              <w:t>תאריך</w:t>
            </w:r>
          </w:p>
        </w:tc>
        <w:tc>
          <w:tcPr>
            <w:tcW w:w="4751" w:type="dxa"/>
            <w:shd w:val="clear" w:color="auto" w:fill="auto"/>
          </w:tcPr>
          <w:p w:rsidR="00B64AFC" w:rsidRPr="007A2139" w:rsidRDefault="00B64AFC" w:rsidP="00EC7D6D">
            <w:pPr>
              <w:spacing w:after="0"/>
              <w:rPr>
                <w:rFonts w:cs="David"/>
                <w:sz w:val="28"/>
                <w:szCs w:val="28"/>
                <w:rtl/>
              </w:rPr>
            </w:pPr>
            <w:r w:rsidRPr="007A2139">
              <w:rPr>
                <w:rFonts w:cs="David" w:hint="cs"/>
                <w:sz w:val="28"/>
                <w:szCs w:val="28"/>
                <w:rtl/>
              </w:rPr>
              <w:t>אתרים</w:t>
            </w:r>
          </w:p>
        </w:tc>
        <w:tc>
          <w:tcPr>
            <w:tcW w:w="3203" w:type="dxa"/>
            <w:shd w:val="clear" w:color="auto" w:fill="auto"/>
          </w:tcPr>
          <w:p w:rsidR="00B64AFC" w:rsidRPr="007A2139" w:rsidRDefault="00E31F48" w:rsidP="00EC7D6D">
            <w:pPr>
              <w:spacing w:after="0"/>
              <w:rPr>
                <w:rFonts w:cs="David"/>
                <w:sz w:val="28"/>
                <w:szCs w:val="28"/>
                <w:rtl/>
              </w:rPr>
            </w:pPr>
            <w:r w:rsidRPr="007A2139">
              <w:rPr>
                <w:rFonts w:cs="David" w:hint="cs"/>
                <w:sz w:val="28"/>
                <w:szCs w:val="28"/>
                <w:rtl/>
              </w:rPr>
              <w:t>הערות</w:t>
            </w:r>
          </w:p>
        </w:tc>
      </w:tr>
      <w:tr w:rsidR="00E31F48" w:rsidRPr="007A2139" w:rsidTr="00377801">
        <w:tc>
          <w:tcPr>
            <w:tcW w:w="1675" w:type="dxa"/>
            <w:shd w:val="clear" w:color="auto" w:fill="auto"/>
          </w:tcPr>
          <w:p w:rsidR="00E31F48" w:rsidRPr="007A2139" w:rsidRDefault="00E31F48" w:rsidP="00EC7D6D">
            <w:pPr>
              <w:spacing w:after="0"/>
              <w:rPr>
                <w:rFonts w:cs="David"/>
                <w:sz w:val="28"/>
                <w:szCs w:val="28"/>
                <w:rtl/>
              </w:rPr>
            </w:pPr>
            <w:r w:rsidRPr="007A2139">
              <w:rPr>
                <w:rFonts w:cs="David" w:hint="cs"/>
                <w:sz w:val="28"/>
                <w:szCs w:val="28"/>
                <w:rtl/>
              </w:rPr>
              <w:t xml:space="preserve">20.11 </w:t>
            </w:r>
            <w:r w:rsidRPr="007A2139">
              <w:rPr>
                <w:rFonts w:cs="David"/>
                <w:sz w:val="28"/>
                <w:szCs w:val="28"/>
                <w:rtl/>
              </w:rPr>
              <w:t>–</w:t>
            </w:r>
            <w:r w:rsidRPr="007A2139">
              <w:rPr>
                <w:rFonts w:cs="David" w:hint="cs"/>
                <w:sz w:val="28"/>
                <w:szCs w:val="28"/>
                <w:rtl/>
              </w:rPr>
              <w:t xml:space="preserve"> יום ד'</w:t>
            </w:r>
          </w:p>
        </w:tc>
        <w:tc>
          <w:tcPr>
            <w:tcW w:w="4751" w:type="dxa"/>
            <w:shd w:val="clear" w:color="auto" w:fill="auto"/>
          </w:tcPr>
          <w:p w:rsidR="00E31F48" w:rsidRPr="007A2139" w:rsidRDefault="00E31F48" w:rsidP="00EC7D6D">
            <w:pPr>
              <w:spacing w:after="0"/>
              <w:rPr>
                <w:rFonts w:cs="David"/>
                <w:sz w:val="28"/>
                <w:szCs w:val="28"/>
                <w:rtl/>
              </w:rPr>
            </w:pPr>
            <w:r w:rsidRPr="007A2139">
              <w:rPr>
                <w:rFonts w:cs="David" w:hint="cs"/>
                <w:sz w:val="28"/>
                <w:szCs w:val="28"/>
                <w:rtl/>
              </w:rPr>
              <w:t xml:space="preserve">המראה בשעה 21:00 בערב טיסה </w:t>
            </w:r>
            <w:r w:rsidRPr="007A2139">
              <w:rPr>
                <w:rFonts w:cs="David" w:hint="cs"/>
                <w:sz w:val="28"/>
                <w:szCs w:val="28"/>
              </w:rPr>
              <w:t>LOT160</w:t>
            </w:r>
          </w:p>
        </w:tc>
        <w:tc>
          <w:tcPr>
            <w:tcW w:w="3203" w:type="dxa"/>
            <w:shd w:val="clear" w:color="auto" w:fill="auto"/>
          </w:tcPr>
          <w:p w:rsidR="00E31F48" w:rsidRDefault="00E31F48" w:rsidP="00EC7D6D">
            <w:pPr>
              <w:spacing w:after="0"/>
              <w:rPr>
                <w:rFonts w:cs="David"/>
                <w:sz w:val="28"/>
                <w:szCs w:val="28"/>
                <w:rtl/>
              </w:rPr>
            </w:pPr>
            <w:r w:rsidRPr="007A2139">
              <w:rPr>
                <w:rFonts w:cs="David" w:hint="cs"/>
                <w:sz w:val="28"/>
                <w:szCs w:val="28"/>
                <w:rtl/>
              </w:rPr>
              <w:t>יציאה מרוכזת מהתיכון בשעה 17:00 אחה"צ</w:t>
            </w:r>
          </w:p>
          <w:p w:rsidR="00901093" w:rsidRPr="007A2139" w:rsidRDefault="00901093" w:rsidP="00EC7D6D">
            <w:pPr>
              <w:spacing w:after="0"/>
              <w:rPr>
                <w:rFonts w:cs="David"/>
                <w:sz w:val="28"/>
                <w:szCs w:val="28"/>
                <w:rtl/>
              </w:rPr>
            </w:pPr>
            <w:r w:rsidRPr="007A2139">
              <w:rPr>
                <w:rFonts w:cs="David" w:hint="cs"/>
                <w:sz w:val="28"/>
                <w:szCs w:val="28"/>
                <w:rtl/>
              </w:rPr>
              <w:t xml:space="preserve">לינה במלון </w:t>
            </w:r>
            <w:r w:rsidRPr="007A2139">
              <w:rPr>
                <w:rFonts w:cs="David"/>
                <w:sz w:val="28"/>
                <w:szCs w:val="28"/>
              </w:rPr>
              <w:t xml:space="preserve">METROPOLO </w:t>
            </w:r>
            <w:r w:rsidRPr="007A2139">
              <w:rPr>
                <w:rFonts w:cs="David" w:hint="cs"/>
                <w:sz w:val="28"/>
                <w:szCs w:val="28"/>
                <w:rtl/>
              </w:rPr>
              <w:t xml:space="preserve"> קראקוב</w:t>
            </w:r>
          </w:p>
        </w:tc>
      </w:tr>
      <w:tr w:rsidR="00B64AFC" w:rsidRPr="007A2139" w:rsidTr="00377801">
        <w:tc>
          <w:tcPr>
            <w:tcW w:w="1675" w:type="dxa"/>
            <w:shd w:val="clear" w:color="auto" w:fill="auto"/>
          </w:tcPr>
          <w:p w:rsidR="00B64AFC" w:rsidRPr="007A2139" w:rsidRDefault="00036920" w:rsidP="00036920">
            <w:pPr>
              <w:spacing w:after="0"/>
              <w:rPr>
                <w:rFonts w:cs="David"/>
                <w:sz w:val="28"/>
                <w:szCs w:val="28"/>
                <w:rtl/>
              </w:rPr>
            </w:pPr>
            <w:r w:rsidRPr="007A2139">
              <w:rPr>
                <w:rFonts w:cs="David" w:hint="cs"/>
                <w:sz w:val="28"/>
                <w:szCs w:val="28"/>
                <w:rtl/>
              </w:rPr>
              <w:t>21</w:t>
            </w:r>
            <w:r w:rsidR="00B64AFC" w:rsidRPr="007A2139">
              <w:rPr>
                <w:rFonts w:cs="David" w:hint="cs"/>
                <w:sz w:val="28"/>
                <w:szCs w:val="28"/>
                <w:rtl/>
              </w:rPr>
              <w:t>.</w:t>
            </w:r>
            <w:r w:rsidRPr="007A2139">
              <w:rPr>
                <w:rFonts w:cs="David" w:hint="cs"/>
                <w:sz w:val="28"/>
                <w:szCs w:val="28"/>
                <w:rtl/>
              </w:rPr>
              <w:t>11</w:t>
            </w:r>
            <w:r w:rsidR="00B64AFC" w:rsidRPr="007A2139">
              <w:rPr>
                <w:rFonts w:cs="David" w:hint="cs"/>
                <w:sz w:val="28"/>
                <w:szCs w:val="28"/>
                <w:rtl/>
              </w:rPr>
              <w:t xml:space="preserve"> </w:t>
            </w:r>
            <w:r w:rsidR="00B64AFC" w:rsidRPr="007A2139">
              <w:rPr>
                <w:rFonts w:cs="David"/>
                <w:sz w:val="28"/>
                <w:szCs w:val="28"/>
                <w:rtl/>
              </w:rPr>
              <w:t>–</w:t>
            </w:r>
            <w:r w:rsidR="00B64AFC" w:rsidRPr="007A2139">
              <w:rPr>
                <w:rFonts w:cs="David" w:hint="cs"/>
                <w:sz w:val="28"/>
                <w:szCs w:val="28"/>
                <w:rtl/>
              </w:rPr>
              <w:t xml:space="preserve"> יום </w:t>
            </w:r>
            <w:r w:rsidRPr="007A2139">
              <w:rPr>
                <w:rFonts w:cs="David" w:hint="cs"/>
                <w:sz w:val="28"/>
                <w:szCs w:val="28"/>
                <w:rtl/>
              </w:rPr>
              <w:t>ה</w:t>
            </w:r>
            <w:r w:rsidR="00B64AFC" w:rsidRPr="007A2139">
              <w:rPr>
                <w:rFonts w:cs="David" w:hint="cs"/>
                <w:sz w:val="28"/>
                <w:szCs w:val="28"/>
                <w:rtl/>
              </w:rPr>
              <w:t>'</w:t>
            </w:r>
          </w:p>
        </w:tc>
        <w:tc>
          <w:tcPr>
            <w:tcW w:w="4751" w:type="dxa"/>
            <w:shd w:val="clear" w:color="auto" w:fill="auto"/>
          </w:tcPr>
          <w:p w:rsidR="00B64AFC" w:rsidRPr="007A2139" w:rsidRDefault="00B64AFC" w:rsidP="00036920">
            <w:pPr>
              <w:spacing w:after="0"/>
              <w:rPr>
                <w:rFonts w:cs="David"/>
                <w:sz w:val="28"/>
                <w:szCs w:val="28"/>
                <w:rtl/>
              </w:rPr>
            </w:pPr>
            <w:r w:rsidRPr="007A2139">
              <w:rPr>
                <w:rFonts w:cs="David" w:hint="cs"/>
                <w:sz w:val="28"/>
                <w:szCs w:val="28"/>
                <w:rtl/>
              </w:rPr>
              <w:t xml:space="preserve">נחיתה </w:t>
            </w:r>
            <w:r w:rsidR="00036920" w:rsidRPr="007A2139">
              <w:rPr>
                <w:rFonts w:cs="David" w:hint="cs"/>
                <w:sz w:val="28"/>
                <w:szCs w:val="28"/>
                <w:rtl/>
              </w:rPr>
              <w:t xml:space="preserve">בקראקוב </w:t>
            </w:r>
            <w:r w:rsidRPr="007A2139">
              <w:rPr>
                <w:rFonts w:cs="David" w:hint="cs"/>
                <w:sz w:val="28"/>
                <w:szCs w:val="28"/>
                <w:rtl/>
              </w:rPr>
              <w:t xml:space="preserve"> בשעות </w:t>
            </w:r>
            <w:r w:rsidR="00036920" w:rsidRPr="007A2139">
              <w:rPr>
                <w:rFonts w:cs="David" w:hint="cs"/>
                <w:sz w:val="28"/>
                <w:szCs w:val="28"/>
                <w:rtl/>
              </w:rPr>
              <w:t>הלילה</w:t>
            </w:r>
          </w:p>
          <w:p w:rsidR="00B64AFC" w:rsidRPr="007A2139" w:rsidRDefault="00036920" w:rsidP="00EC7D6D">
            <w:pPr>
              <w:spacing w:after="0"/>
              <w:rPr>
                <w:rFonts w:cs="David"/>
                <w:sz w:val="28"/>
                <w:szCs w:val="28"/>
                <w:rtl/>
              </w:rPr>
            </w:pPr>
            <w:r w:rsidRPr="007A2139">
              <w:rPr>
                <w:rFonts w:cs="David" w:hint="cs"/>
                <w:sz w:val="28"/>
                <w:szCs w:val="28"/>
                <w:rtl/>
              </w:rPr>
              <w:t xml:space="preserve">מרקובה </w:t>
            </w:r>
            <w:r w:rsidRPr="007A2139">
              <w:rPr>
                <w:rFonts w:cs="David"/>
                <w:sz w:val="28"/>
                <w:szCs w:val="28"/>
                <w:rtl/>
              </w:rPr>
              <w:t>–</w:t>
            </w:r>
            <w:r w:rsidRPr="007A2139">
              <w:rPr>
                <w:rFonts w:cs="David" w:hint="cs"/>
                <w:sz w:val="28"/>
                <w:szCs w:val="28"/>
                <w:rtl/>
              </w:rPr>
              <w:t xml:space="preserve"> אנדרטת חסידי אומות עולם </w:t>
            </w:r>
            <w:r w:rsidRPr="007A2139">
              <w:rPr>
                <w:rFonts w:cs="David"/>
                <w:sz w:val="28"/>
                <w:szCs w:val="28"/>
                <w:rtl/>
              </w:rPr>
              <w:t>בורות ההריגה בזביליטובסקה גורה שליד טרנוב.</w:t>
            </w:r>
          </w:p>
          <w:p w:rsidR="00190436" w:rsidRPr="007A2139" w:rsidRDefault="00190436" w:rsidP="00190436">
            <w:pPr>
              <w:spacing w:after="0"/>
              <w:rPr>
                <w:rFonts w:cs="David"/>
                <w:sz w:val="28"/>
                <w:szCs w:val="28"/>
                <w:rtl/>
              </w:rPr>
            </w:pPr>
            <w:r w:rsidRPr="007A2139">
              <w:rPr>
                <w:rFonts w:cs="David" w:hint="cs"/>
                <w:sz w:val="28"/>
                <w:szCs w:val="28"/>
                <w:rtl/>
              </w:rPr>
              <w:t>מפגש עם חסיד אומות עולם</w:t>
            </w:r>
          </w:p>
        </w:tc>
        <w:tc>
          <w:tcPr>
            <w:tcW w:w="3203" w:type="dxa"/>
            <w:shd w:val="clear" w:color="auto" w:fill="auto"/>
          </w:tcPr>
          <w:p w:rsidR="00B64AFC" w:rsidRPr="007A2139" w:rsidRDefault="00E31F48" w:rsidP="00036920">
            <w:pPr>
              <w:spacing w:after="0"/>
              <w:rPr>
                <w:rFonts w:cs="David"/>
                <w:sz w:val="28"/>
                <w:szCs w:val="28"/>
                <w:rtl/>
              </w:rPr>
            </w:pPr>
            <w:r w:rsidRPr="007A2139">
              <w:rPr>
                <w:rFonts w:cs="David" w:hint="cs"/>
                <w:sz w:val="28"/>
                <w:szCs w:val="28"/>
                <w:rtl/>
              </w:rPr>
              <w:t>לינה ב</w:t>
            </w:r>
            <w:r w:rsidR="00B64AFC" w:rsidRPr="007A2139">
              <w:rPr>
                <w:rFonts w:cs="David" w:hint="cs"/>
                <w:sz w:val="28"/>
                <w:szCs w:val="28"/>
                <w:rtl/>
              </w:rPr>
              <w:t xml:space="preserve">מלון </w:t>
            </w:r>
            <w:r w:rsidR="00036920" w:rsidRPr="007A2139">
              <w:rPr>
                <w:rFonts w:cs="David"/>
                <w:sz w:val="28"/>
                <w:szCs w:val="28"/>
              </w:rPr>
              <w:t>METROPOLO</w:t>
            </w:r>
            <w:r w:rsidR="00B64AFC" w:rsidRPr="007A2139">
              <w:rPr>
                <w:rFonts w:cs="David"/>
                <w:sz w:val="28"/>
                <w:szCs w:val="28"/>
              </w:rPr>
              <w:t xml:space="preserve"> </w:t>
            </w:r>
            <w:r w:rsidR="00B64AFC" w:rsidRPr="007A2139">
              <w:rPr>
                <w:rFonts w:cs="David" w:hint="cs"/>
                <w:sz w:val="28"/>
                <w:szCs w:val="28"/>
                <w:rtl/>
              </w:rPr>
              <w:t xml:space="preserve"> </w:t>
            </w:r>
            <w:r w:rsidR="00036920" w:rsidRPr="007A2139">
              <w:rPr>
                <w:rFonts w:cs="David" w:hint="cs"/>
                <w:sz w:val="28"/>
                <w:szCs w:val="28"/>
                <w:rtl/>
              </w:rPr>
              <w:t>קראקוב</w:t>
            </w:r>
          </w:p>
        </w:tc>
      </w:tr>
      <w:tr w:rsidR="00036920" w:rsidRPr="007A2139" w:rsidTr="00377801">
        <w:tc>
          <w:tcPr>
            <w:tcW w:w="1675" w:type="dxa"/>
            <w:shd w:val="clear" w:color="auto" w:fill="auto"/>
          </w:tcPr>
          <w:p w:rsidR="00036920" w:rsidRPr="007A2139" w:rsidRDefault="00190436" w:rsidP="00190436">
            <w:pPr>
              <w:spacing w:after="0"/>
              <w:rPr>
                <w:rFonts w:cs="David"/>
                <w:sz w:val="28"/>
                <w:szCs w:val="28"/>
                <w:rtl/>
              </w:rPr>
            </w:pPr>
            <w:r w:rsidRPr="007A2139">
              <w:rPr>
                <w:rFonts w:cs="David" w:hint="cs"/>
                <w:sz w:val="28"/>
                <w:szCs w:val="28"/>
                <w:rtl/>
              </w:rPr>
              <w:t>22</w:t>
            </w:r>
            <w:r w:rsidR="00036920" w:rsidRPr="007A2139">
              <w:rPr>
                <w:rFonts w:cs="David" w:hint="cs"/>
                <w:sz w:val="28"/>
                <w:szCs w:val="28"/>
                <w:rtl/>
              </w:rPr>
              <w:t xml:space="preserve">.11 </w:t>
            </w:r>
            <w:r w:rsidR="00036920" w:rsidRPr="007A2139">
              <w:rPr>
                <w:rFonts w:cs="David"/>
                <w:sz w:val="28"/>
                <w:szCs w:val="28"/>
                <w:rtl/>
              </w:rPr>
              <w:t>–</w:t>
            </w:r>
            <w:r w:rsidR="00036920" w:rsidRPr="007A2139">
              <w:rPr>
                <w:rFonts w:cs="David" w:hint="cs"/>
                <w:sz w:val="28"/>
                <w:szCs w:val="28"/>
                <w:rtl/>
              </w:rPr>
              <w:t xml:space="preserve"> יום </w:t>
            </w:r>
            <w:r w:rsidRPr="007A2139">
              <w:rPr>
                <w:rFonts w:cs="David" w:hint="cs"/>
                <w:sz w:val="28"/>
                <w:szCs w:val="28"/>
                <w:rtl/>
              </w:rPr>
              <w:t>ו</w:t>
            </w:r>
            <w:r w:rsidR="00036920" w:rsidRPr="007A2139">
              <w:rPr>
                <w:rFonts w:cs="David" w:hint="cs"/>
                <w:sz w:val="28"/>
                <w:szCs w:val="28"/>
                <w:rtl/>
              </w:rPr>
              <w:t>'</w:t>
            </w:r>
          </w:p>
        </w:tc>
        <w:tc>
          <w:tcPr>
            <w:tcW w:w="4751" w:type="dxa"/>
            <w:shd w:val="clear" w:color="auto" w:fill="auto"/>
          </w:tcPr>
          <w:p w:rsidR="00190436" w:rsidRPr="007A2139" w:rsidRDefault="00190436" w:rsidP="00190436">
            <w:pPr>
              <w:spacing w:after="0"/>
              <w:rPr>
                <w:rFonts w:cs="David"/>
                <w:sz w:val="28"/>
                <w:szCs w:val="28"/>
                <w:rtl/>
              </w:rPr>
            </w:pPr>
            <w:r w:rsidRPr="007A2139">
              <w:rPr>
                <w:rFonts w:cs="David" w:hint="cs"/>
                <w:sz w:val="28"/>
                <w:szCs w:val="28"/>
                <w:rtl/>
              </w:rPr>
              <w:t>אושוויץ 1</w:t>
            </w:r>
          </w:p>
          <w:p w:rsidR="00190436" w:rsidRPr="007A2139" w:rsidRDefault="00190436" w:rsidP="00190436">
            <w:pPr>
              <w:spacing w:after="0"/>
              <w:rPr>
                <w:rFonts w:cs="David"/>
                <w:sz w:val="28"/>
                <w:szCs w:val="28"/>
                <w:rtl/>
              </w:rPr>
            </w:pPr>
            <w:r w:rsidRPr="007A2139">
              <w:rPr>
                <w:rFonts w:cs="David" w:hint="cs"/>
                <w:sz w:val="28"/>
                <w:szCs w:val="28"/>
                <w:rtl/>
              </w:rPr>
              <w:t>בירקנאו</w:t>
            </w:r>
          </w:p>
          <w:p w:rsidR="00036920" w:rsidRPr="007A2139" w:rsidRDefault="00190436" w:rsidP="00036920">
            <w:pPr>
              <w:spacing w:after="0"/>
              <w:rPr>
                <w:rFonts w:cs="David"/>
                <w:sz w:val="28"/>
                <w:szCs w:val="28"/>
                <w:rtl/>
              </w:rPr>
            </w:pPr>
            <w:r w:rsidRPr="007A2139">
              <w:rPr>
                <w:rFonts w:cs="David" w:hint="cs"/>
                <w:sz w:val="28"/>
                <w:szCs w:val="28"/>
                <w:rtl/>
              </w:rPr>
              <w:t>קבלת שבת</w:t>
            </w:r>
          </w:p>
        </w:tc>
        <w:tc>
          <w:tcPr>
            <w:tcW w:w="3203" w:type="dxa"/>
            <w:shd w:val="clear" w:color="auto" w:fill="auto"/>
          </w:tcPr>
          <w:p w:rsidR="00036920" w:rsidRPr="007A2139" w:rsidRDefault="00E31F48" w:rsidP="00036920">
            <w:pPr>
              <w:spacing w:after="0"/>
              <w:rPr>
                <w:rFonts w:cs="David"/>
                <w:sz w:val="28"/>
                <w:szCs w:val="28"/>
                <w:rtl/>
              </w:rPr>
            </w:pPr>
            <w:r w:rsidRPr="007A2139">
              <w:rPr>
                <w:rFonts w:cs="David" w:hint="cs"/>
                <w:sz w:val="28"/>
                <w:szCs w:val="28"/>
                <w:rtl/>
              </w:rPr>
              <w:t>לינה ב</w:t>
            </w:r>
            <w:r w:rsidR="00036920" w:rsidRPr="007A2139">
              <w:rPr>
                <w:rFonts w:cs="David" w:hint="cs"/>
                <w:sz w:val="28"/>
                <w:szCs w:val="28"/>
                <w:rtl/>
              </w:rPr>
              <w:t xml:space="preserve">מלון </w:t>
            </w:r>
            <w:r w:rsidR="00036920" w:rsidRPr="007A2139">
              <w:rPr>
                <w:rFonts w:cs="David"/>
                <w:sz w:val="28"/>
                <w:szCs w:val="28"/>
              </w:rPr>
              <w:t xml:space="preserve">METROPOLO </w:t>
            </w:r>
            <w:r w:rsidR="00036920" w:rsidRPr="007A2139">
              <w:rPr>
                <w:rFonts w:cs="David" w:hint="cs"/>
                <w:sz w:val="28"/>
                <w:szCs w:val="28"/>
                <w:rtl/>
              </w:rPr>
              <w:t xml:space="preserve"> קראקוב</w:t>
            </w:r>
          </w:p>
        </w:tc>
      </w:tr>
      <w:tr w:rsidR="00036920" w:rsidRPr="007A2139" w:rsidTr="00377801">
        <w:tc>
          <w:tcPr>
            <w:tcW w:w="1675" w:type="dxa"/>
            <w:shd w:val="clear" w:color="auto" w:fill="auto"/>
          </w:tcPr>
          <w:p w:rsidR="00036920" w:rsidRPr="007A2139" w:rsidRDefault="00036920" w:rsidP="00190436">
            <w:pPr>
              <w:spacing w:after="0"/>
              <w:rPr>
                <w:rFonts w:cs="David"/>
                <w:sz w:val="28"/>
                <w:szCs w:val="28"/>
                <w:rtl/>
              </w:rPr>
            </w:pPr>
            <w:r w:rsidRPr="007A2139">
              <w:rPr>
                <w:rFonts w:cs="David" w:hint="cs"/>
                <w:sz w:val="28"/>
                <w:szCs w:val="28"/>
                <w:rtl/>
              </w:rPr>
              <w:t>2</w:t>
            </w:r>
            <w:r w:rsidR="00190436" w:rsidRPr="007A2139">
              <w:rPr>
                <w:rFonts w:cs="David" w:hint="cs"/>
                <w:sz w:val="28"/>
                <w:szCs w:val="28"/>
                <w:rtl/>
              </w:rPr>
              <w:t>3</w:t>
            </w:r>
            <w:r w:rsidRPr="007A2139">
              <w:rPr>
                <w:rFonts w:cs="David" w:hint="cs"/>
                <w:sz w:val="28"/>
                <w:szCs w:val="28"/>
                <w:rtl/>
              </w:rPr>
              <w:t xml:space="preserve">.11 </w:t>
            </w:r>
            <w:r w:rsidRPr="007A2139">
              <w:rPr>
                <w:rFonts w:cs="David"/>
                <w:sz w:val="28"/>
                <w:szCs w:val="28"/>
                <w:rtl/>
              </w:rPr>
              <w:t>–</w:t>
            </w:r>
            <w:r w:rsidR="00190436" w:rsidRPr="007A2139">
              <w:rPr>
                <w:rFonts w:cs="David" w:hint="cs"/>
                <w:sz w:val="28"/>
                <w:szCs w:val="28"/>
                <w:rtl/>
              </w:rPr>
              <w:t xml:space="preserve"> יום שבת</w:t>
            </w:r>
          </w:p>
        </w:tc>
        <w:tc>
          <w:tcPr>
            <w:tcW w:w="4751" w:type="dxa"/>
            <w:shd w:val="clear" w:color="auto" w:fill="auto"/>
          </w:tcPr>
          <w:p w:rsidR="00190436" w:rsidRPr="007A2139" w:rsidRDefault="00190436" w:rsidP="00036920">
            <w:pPr>
              <w:spacing w:after="0"/>
              <w:rPr>
                <w:rFonts w:cs="David"/>
                <w:sz w:val="28"/>
                <w:szCs w:val="28"/>
                <w:rtl/>
              </w:rPr>
            </w:pPr>
            <w:r w:rsidRPr="007A2139">
              <w:rPr>
                <w:rFonts w:cs="David" w:hint="cs"/>
                <w:sz w:val="28"/>
                <w:szCs w:val="28"/>
                <w:rtl/>
              </w:rPr>
              <w:t xml:space="preserve">קראקוב </w:t>
            </w:r>
            <w:r w:rsidRPr="007A2139">
              <w:rPr>
                <w:rFonts w:cs="David"/>
                <w:sz w:val="28"/>
                <w:szCs w:val="28"/>
                <w:rtl/>
              </w:rPr>
              <w:t>–</w:t>
            </w:r>
            <w:r w:rsidRPr="007A2139">
              <w:rPr>
                <w:rFonts w:cs="David" w:hint="cs"/>
                <w:sz w:val="28"/>
                <w:szCs w:val="28"/>
                <w:rtl/>
              </w:rPr>
              <w:t xml:space="preserve"> גטו קראקוב </w:t>
            </w:r>
          </w:p>
          <w:p w:rsidR="00190436" w:rsidRPr="007A2139" w:rsidRDefault="00190436" w:rsidP="00036920">
            <w:pPr>
              <w:spacing w:after="0"/>
              <w:rPr>
                <w:rFonts w:cs="David"/>
                <w:sz w:val="28"/>
                <w:szCs w:val="28"/>
                <w:rtl/>
              </w:rPr>
            </w:pPr>
            <w:r w:rsidRPr="007A2139">
              <w:rPr>
                <w:rFonts w:cs="David" w:hint="cs"/>
                <w:sz w:val="28"/>
                <w:szCs w:val="28"/>
                <w:rtl/>
              </w:rPr>
              <w:t>קזימיש</w:t>
            </w:r>
          </w:p>
          <w:p w:rsidR="00190436" w:rsidRPr="007A2139" w:rsidRDefault="00190436" w:rsidP="00036920">
            <w:pPr>
              <w:spacing w:after="0"/>
              <w:rPr>
                <w:rFonts w:cs="David"/>
                <w:sz w:val="28"/>
                <w:szCs w:val="28"/>
                <w:rtl/>
              </w:rPr>
            </w:pPr>
            <w:r w:rsidRPr="007A2139">
              <w:rPr>
                <w:rFonts w:cs="David" w:hint="cs"/>
                <w:sz w:val="28"/>
                <w:szCs w:val="28"/>
                <w:rtl/>
              </w:rPr>
              <w:t>פלאשוב</w:t>
            </w:r>
          </w:p>
          <w:p w:rsidR="00036920" w:rsidRPr="007A2139" w:rsidRDefault="00190436" w:rsidP="00190436">
            <w:pPr>
              <w:spacing w:after="0"/>
              <w:rPr>
                <w:rFonts w:cs="David"/>
                <w:sz w:val="28"/>
                <w:szCs w:val="28"/>
                <w:rtl/>
              </w:rPr>
            </w:pPr>
            <w:r w:rsidRPr="007A2139">
              <w:rPr>
                <w:rFonts w:cs="David" w:hint="cs"/>
                <w:sz w:val="28"/>
                <w:szCs w:val="28"/>
                <w:rtl/>
              </w:rPr>
              <w:t>נסיעה למלון בורשה</w:t>
            </w:r>
          </w:p>
        </w:tc>
        <w:tc>
          <w:tcPr>
            <w:tcW w:w="3203" w:type="dxa"/>
            <w:shd w:val="clear" w:color="auto" w:fill="auto"/>
          </w:tcPr>
          <w:p w:rsidR="00036920" w:rsidRPr="007A2139" w:rsidRDefault="00901093" w:rsidP="00036920">
            <w:pPr>
              <w:spacing w:after="0"/>
              <w:rPr>
                <w:rFonts w:cs="David"/>
                <w:sz w:val="28"/>
                <w:szCs w:val="28"/>
                <w:rtl/>
              </w:rPr>
            </w:pPr>
            <w:r w:rsidRPr="007A2139">
              <w:rPr>
                <w:rFonts w:cs="David" w:hint="cs"/>
                <w:sz w:val="28"/>
                <w:szCs w:val="28"/>
                <w:rtl/>
              </w:rPr>
              <w:t xml:space="preserve">לינה במלון </w:t>
            </w:r>
            <w:r w:rsidRPr="007A2139">
              <w:rPr>
                <w:rFonts w:ascii="David" w:hAnsi="David" w:cs="David"/>
                <w:sz w:val="24"/>
                <w:szCs w:val="24"/>
              </w:rPr>
              <w:t>Radisson Blu Sobieski</w:t>
            </w:r>
            <w:r w:rsidRPr="007A2139">
              <w:rPr>
                <w:rFonts w:cs="David" w:hint="cs"/>
                <w:sz w:val="28"/>
                <w:szCs w:val="28"/>
                <w:rtl/>
              </w:rPr>
              <w:t xml:space="preserve"> ורשה</w:t>
            </w:r>
          </w:p>
        </w:tc>
      </w:tr>
      <w:tr w:rsidR="00B64AFC" w:rsidRPr="007A2139" w:rsidTr="00377801">
        <w:tc>
          <w:tcPr>
            <w:tcW w:w="1675" w:type="dxa"/>
            <w:shd w:val="clear" w:color="auto" w:fill="auto"/>
          </w:tcPr>
          <w:p w:rsidR="00B64AFC" w:rsidRPr="007A2139" w:rsidRDefault="00190436" w:rsidP="00190436">
            <w:pPr>
              <w:spacing w:after="0"/>
              <w:rPr>
                <w:rFonts w:cs="David"/>
                <w:sz w:val="28"/>
                <w:szCs w:val="28"/>
                <w:rtl/>
              </w:rPr>
            </w:pPr>
            <w:r w:rsidRPr="007A2139">
              <w:rPr>
                <w:rFonts w:cs="David" w:hint="cs"/>
                <w:sz w:val="28"/>
                <w:szCs w:val="28"/>
                <w:rtl/>
              </w:rPr>
              <w:t>24</w:t>
            </w:r>
            <w:r w:rsidR="00B64AFC" w:rsidRPr="007A2139">
              <w:rPr>
                <w:rFonts w:cs="David" w:hint="cs"/>
                <w:sz w:val="28"/>
                <w:szCs w:val="28"/>
                <w:rtl/>
              </w:rPr>
              <w:t xml:space="preserve">.11 </w:t>
            </w:r>
            <w:r w:rsidR="00B64AFC" w:rsidRPr="007A2139">
              <w:rPr>
                <w:rFonts w:cs="David"/>
                <w:sz w:val="28"/>
                <w:szCs w:val="28"/>
                <w:rtl/>
              </w:rPr>
              <w:t>–</w:t>
            </w:r>
            <w:r w:rsidR="00B64AFC" w:rsidRPr="007A2139">
              <w:rPr>
                <w:rFonts w:cs="David" w:hint="cs"/>
                <w:sz w:val="28"/>
                <w:szCs w:val="28"/>
                <w:rtl/>
              </w:rPr>
              <w:t xml:space="preserve"> יום </w:t>
            </w:r>
            <w:r w:rsidRPr="007A2139">
              <w:rPr>
                <w:rFonts w:cs="David" w:hint="cs"/>
                <w:sz w:val="28"/>
                <w:szCs w:val="28"/>
                <w:rtl/>
              </w:rPr>
              <w:t>א'</w:t>
            </w:r>
          </w:p>
        </w:tc>
        <w:tc>
          <w:tcPr>
            <w:tcW w:w="4751" w:type="dxa"/>
            <w:shd w:val="clear" w:color="auto" w:fill="auto"/>
          </w:tcPr>
          <w:p w:rsidR="00190436" w:rsidRPr="007A2139" w:rsidRDefault="00190436" w:rsidP="00190436">
            <w:pPr>
              <w:spacing w:after="0"/>
              <w:rPr>
                <w:rFonts w:cs="David"/>
                <w:sz w:val="28"/>
                <w:szCs w:val="28"/>
                <w:rtl/>
              </w:rPr>
            </w:pPr>
            <w:r w:rsidRPr="007A2139">
              <w:rPr>
                <w:rFonts w:cs="David" w:hint="cs"/>
                <w:sz w:val="28"/>
                <w:szCs w:val="28"/>
                <w:rtl/>
              </w:rPr>
              <w:t>ישיבת חכמי לובלין</w:t>
            </w:r>
          </w:p>
          <w:p w:rsidR="00FB0B62" w:rsidRPr="007A2139" w:rsidRDefault="00FB0B62" w:rsidP="00FB0B62">
            <w:pPr>
              <w:spacing w:after="0"/>
              <w:rPr>
                <w:rFonts w:cs="David"/>
                <w:sz w:val="28"/>
                <w:szCs w:val="28"/>
                <w:rtl/>
              </w:rPr>
            </w:pPr>
            <w:r w:rsidRPr="007A2139">
              <w:rPr>
                <w:rFonts w:cs="David" w:hint="cs"/>
                <w:sz w:val="28"/>
                <w:szCs w:val="28"/>
                <w:rtl/>
              </w:rPr>
              <w:t>מאידנק</w:t>
            </w:r>
          </w:p>
          <w:p w:rsidR="00B64AFC" w:rsidRPr="007A2139" w:rsidRDefault="00B64AFC" w:rsidP="00EC7D6D">
            <w:pPr>
              <w:spacing w:after="0"/>
              <w:rPr>
                <w:rFonts w:cs="David"/>
                <w:sz w:val="28"/>
                <w:szCs w:val="28"/>
                <w:rtl/>
              </w:rPr>
            </w:pPr>
          </w:p>
        </w:tc>
        <w:tc>
          <w:tcPr>
            <w:tcW w:w="3203" w:type="dxa"/>
            <w:shd w:val="clear" w:color="auto" w:fill="auto"/>
          </w:tcPr>
          <w:p w:rsidR="00B64AFC" w:rsidRPr="007A2139" w:rsidRDefault="00E31F48" w:rsidP="00190436">
            <w:pPr>
              <w:spacing w:after="0"/>
              <w:rPr>
                <w:rFonts w:cs="David"/>
                <w:sz w:val="28"/>
                <w:szCs w:val="28"/>
                <w:rtl/>
              </w:rPr>
            </w:pPr>
            <w:r w:rsidRPr="007A2139">
              <w:rPr>
                <w:rFonts w:cs="David" w:hint="cs"/>
                <w:sz w:val="28"/>
                <w:szCs w:val="28"/>
                <w:rtl/>
              </w:rPr>
              <w:t>לינה במלון</w:t>
            </w:r>
            <w:r w:rsidR="00B64AFC" w:rsidRPr="007A2139">
              <w:rPr>
                <w:rFonts w:cs="David" w:hint="cs"/>
                <w:sz w:val="28"/>
                <w:szCs w:val="28"/>
                <w:rtl/>
              </w:rPr>
              <w:t xml:space="preserve"> </w:t>
            </w:r>
            <w:r w:rsidR="00190436" w:rsidRPr="007A2139">
              <w:rPr>
                <w:rFonts w:ascii="David" w:hAnsi="David" w:cs="David"/>
                <w:sz w:val="24"/>
                <w:szCs w:val="24"/>
              </w:rPr>
              <w:t>Radisson Blu Sobieski</w:t>
            </w:r>
            <w:r w:rsidR="00190436" w:rsidRPr="007A2139">
              <w:rPr>
                <w:rFonts w:cs="David" w:hint="cs"/>
                <w:sz w:val="28"/>
                <w:szCs w:val="28"/>
                <w:rtl/>
              </w:rPr>
              <w:t xml:space="preserve"> ורשה</w:t>
            </w:r>
          </w:p>
        </w:tc>
      </w:tr>
      <w:tr w:rsidR="00B64AFC" w:rsidRPr="007A2139" w:rsidTr="00377801">
        <w:tc>
          <w:tcPr>
            <w:tcW w:w="1675" w:type="dxa"/>
            <w:shd w:val="clear" w:color="auto" w:fill="auto"/>
          </w:tcPr>
          <w:p w:rsidR="00B64AFC" w:rsidRPr="007A2139" w:rsidRDefault="00190436" w:rsidP="00EC7D6D">
            <w:pPr>
              <w:spacing w:after="0"/>
              <w:rPr>
                <w:rFonts w:cs="David"/>
                <w:sz w:val="28"/>
                <w:szCs w:val="28"/>
                <w:rtl/>
              </w:rPr>
            </w:pPr>
            <w:r w:rsidRPr="007A2139">
              <w:rPr>
                <w:rFonts w:cs="David" w:hint="cs"/>
                <w:sz w:val="28"/>
                <w:szCs w:val="28"/>
                <w:rtl/>
              </w:rPr>
              <w:t>25</w:t>
            </w:r>
            <w:r w:rsidR="00B64AFC" w:rsidRPr="007A2139">
              <w:rPr>
                <w:rFonts w:cs="David" w:hint="cs"/>
                <w:sz w:val="28"/>
                <w:szCs w:val="28"/>
                <w:rtl/>
              </w:rPr>
              <w:t xml:space="preserve">.11 </w:t>
            </w:r>
            <w:r w:rsidR="00B64AFC" w:rsidRPr="007A2139">
              <w:rPr>
                <w:rFonts w:cs="David"/>
                <w:sz w:val="28"/>
                <w:szCs w:val="28"/>
                <w:rtl/>
              </w:rPr>
              <w:t>–</w:t>
            </w:r>
            <w:r w:rsidRPr="007A2139">
              <w:rPr>
                <w:rFonts w:cs="David" w:hint="cs"/>
                <w:sz w:val="28"/>
                <w:szCs w:val="28"/>
                <w:rtl/>
              </w:rPr>
              <w:t xml:space="preserve"> יום ב</w:t>
            </w:r>
            <w:r w:rsidR="00B64AFC" w:rsidRPr="007A2139">
              <w:rPr>
                <w:rFonts w:cs="David" w:hint="cs"/>
                <w:sz w:val="28"/>
                <w:szCs w:val="28"/>
                <w:rtl/>
              </w:rPr>
              <w:t>'</w:t>
            </w:r>
          </w:p>
        </w:tc>
        <w:tc>
          <w:tcPr>
            <w:tcW w:w="4751" w:type="dxa"/>
            <w:shd w:val="clear" w:color="auto" w:fill="auto"/>
          </w:tcPr>
          <w:p w:rsidR="00B64AFC" w:rsidRPr="007A2139" w:rsidRDefault="00190436" w:rsidP="00EC7D6D">
            <w:pPr>
              <w:spacing w:after="0"/>
              <w:rPr>
                <w:rFonts w:cs="David"/>
                <w:sz w:val="28"/>
                <w:szCs w:val="28"/>
                <w:rtl/>
              </w:rPr>
            </w:pPr>
            <w:r w:rsidRPr="007A2139">
              <w:rPr>
                <w:rFonts w:cs="David" w:hint="cs"/>
                <w:sz w:val="28"/>
                <w:szCs w:val="28"/>
                <w:rtl/>
              </w:rPr>
              <w:t>טרבלינקה</w:t>
            </w:r>
          </w:p>
          <w:p w:rsidR="00190436" w:rsidRPr="007A2139" w:rsidRDefault="00190436" w:rsidP="00EC7D6D">
            <w:pPr>
              <w:spacing w:after="0"/>
              <w:rPr>
                <w:rFonts w:cs="David"/>
                <w:sz w:val="28"/>
                <w:szCs w:val="28"/>
                <w:rtl/>
              </w:rPr>
            </w:pPr>
            <w:r w:rsidRPr="007A2139">
              <w:rPr>
                <w:rFonts w:cs="David" w:hint="cs"/>
                <w:sz w:val="28"/>
                <w:szCs w:val="28"/>
                <w:rtl/>
              </w:rPr>
              <w:t>סיור בגטו זלוטה</w:t>
            </w:r>
            <w:r w:rsidR="00E645A6" w:rsidRPr="007A2139">
              <w:rPr>
                <w:rFonts w:cs="David" w:hint="cs"/>
                <w:sz w:val="28"/>
                <w:szCs w:val="28"/>
                <w:rtl/>
              </w:rPr>
              <w:t xml:space="preserve"> ורשה</w:t>
            </w:r>
          </w:p>
          <w:p w:rsidR="00190436" w:rsidRPr="007A2139" w:rsidRDefault="00190436" w:rsidP="00FB0B62">
            <w:pPr>
              <w:spacing w:after="0"/>
              <w:rPr>
                <w:rFonts w:cs="David"/>
                <w:sz w:val="28"/>
                <w:szCs w:val="28"/>
                <w:rtl/>
              </w:rPr>
            </w:pPr>
            <w:r w:rsidRPr="007A2139">
              <w:rPr>
                <w:rFonts w:cs="David" w:hint="cs"/>
                <w:sz w:val="28"/>
                <w:szCs w:val="28"/>
                <w:rtl/>
              </w:rPr>
              <w:t>סיור בעיר העתיקה</w:t>
            </w:r>
          </w:p>
        </w:tc>
        <w:tc>
          <w:tcPr>
            <w:tcW w:w="3203" w:type="dxa"/>
            <w:shd w:val="clear" w:color="auto" w:fill="auto"/>
          </w:tcPr>
          <w:p w:rsidR="00B64AFC" w:rsidRPr="007A2139" w:rsidRDefault="00E31F48" w:rsidP="00EC7D6D">
            <w:pPr>
              <w:spacing w:after="0"/>
              <w:rPr>
                <w:rFonts w:cs="David"/>
                <w:sz w:val="28"/>
                <w:szCs w:val="28"/>
                <w:rtl/>
              </w:rPr>
            </w:pPr>
            <w:r w:rsidRPr="007A2139">
              <w:rPr>
                <w:rFonts w:cs="David" w:hint="cs"/>
                <w:sz w:val="28"/>
                <w:szCs w:val="28"/>
                <w:rtl/>
              </w:rPr>
              <w:t xml:space="preserve">לינה במלון </w:t>
            </w:r>
            <w:r w:rsidRPr="007A2139">
              <w:rPr>
                <w:rFonts w:ascii="David" w:hAnsi="David" w:cs="David"/>
                <w:sz w:val="24"/>
                <w:szCs w:val="24"/>
              </w:rPr>
              <w:t>Radisson Blu Sobieski</w:t>
            </w:r>
            <w:r w:rsidRPr="007A2139">
              <w:rPr>
                <w:rFonts w:cs="David" w:hint="cs"/>
                <w:sz w:val="28"/>
                <w:szCs w:val="28"/>
                <w:rtl/>
              </w:rPr>
              <w:t xml:space="preserve"> ורשה</w:t>
            </w:r>
          </w:p>
        </w:tc>
      </w:tr>
      <w:tr w:rsidR="00B64AFC" w:rsidRPr="007A2139" w:rsidTr="00377801">
        <w:tc>
          <w:tcPr>
            <w:tcW w:w="1675" w:type="dxa"/>
            <w:shd w:val="clear" w:color="auto" w:fill="auto"/>
          </w:tcPr>
          <w:p w:rsidR="00B64AFC" w:rsidRPr="007A2139" w:rsidRDefault="00190436" w:rsidP="00190436">
            <w:pPr>
              <w:spacing w:after="0"/>
              <w:rPr>
                <w:rFonts w:cs="David"/>
                <w:sz w:val="28"/>
                <w:szCs w:val="28"/>
                <w:rtl/>
              </w:rPr>
            </w:pPr>
            <w:r w:rsidRPr="007A2139">
              <w:rPr>
                <w:rFonts w:cs="David" w:hint="cs"/>
                <w:sz w:val="28"/>
                <w:szCs w:val="28"/>
                <w:rtl/>
              </w:rPr>
              <w:t>26</w:t>
            </w:r>
            <w:r w:rsidR="00B64AFC" w:rsidRPr="007A2139">
              <w:rPr>
                <w:rFonts w:cs="David" w:hint="cs"/>
                <w:sz w:val="28"/>
                <w:szCs w:val="28"/>
                <w:rtl/>
              </w:rPr>
              <w:t xml:space="preserve">.11 </w:t>
            </w:r>
            <w:r w:rsidR="00B64AFC" w:rsidRPr="007A2139">
              <w:rPr>
                <w:rFonts w:cs="David"/>
                <w:sz w:val="28"/>
                <w:szCs w:val="28"/>
                <w:rtl/>
              </w:rPr>
              <w:t>–</w:t>
            </w:r>
            <w:r w:rsidR="00B64AFC" w:rsidRPr="007A2139">
              <w:rPr>
                <w:rFonts w:cs="David" w:hint="cs"/>
                <w:sz w:val="28"/>
                <w:szCs w:val="28"/>
                <w:rtl/>
              </w:rPr>
              <w:t xml:space="preserve"> יום </w:t>
            </w:r>
            <w:r w:rsidRPr="007A2139">
              <w:rPr>
                <w:rFonts w:cs="David" w:hint="cs"/>
                <w:sz w:val="28"/>
                <w:szCs w:val="28"/>
                <w:rtl/>
              </w:rPr>
              <w:t>ג</w:t>
            </w:r>
            <w:r w:rsidR="00B64AFC" w:rsidRPr="007A2139">
              <w:rPr>
                <w:rFonts w:cs="David" w:hint="cs"/>
                <w:sz w:val="28"/>
                <w:szCs w:val="28"/>
                <w:rtl/>
              </w:rPr>
              <w:t>'</w:t>
            </w:r>
          </w:p>
        </w:tc>
        <w:tc>
          <w:tcPr>
            <w:tcW w:w="4751" w:type="dxa"/>
            <w:shd w:val="clear" w:color="auto" w:fill="auto"/>
          </w:tcPr>
          <w:p w:rsidR="00B64AFC" w:rsidRPr="007A2139" w:rsidRDefault="00190436" w:rsidP="00EC7D6D">
            <w:pPr>
              <w:spacing w:after="0"/>
              <w:rPr>
                <w:rFonts w:cs="David"/>
                <w:sz w:val="28"/>
                <w:szCs w:val="28"/>
                <w:rtl/>
              </w:rPr>
            </w:pPr>
            <w:r w:rsidRPr="007A2139">
              <w:rPr>
                <w:rFonts w:cs="David" w:hint="cs"/>
                <w:sz w:val="28"/>
                <w:szCs w:val="28"/>
                <w:rtl/>
              </w:rPr>
              <w:t>ביה"כ של טיקוצ'ין</w:t>
            </w:r>
          </w:p>
          <w:p w:rsidR="00190436" w:rsidRPr="007A2139" w:rsidRDefault="00190436" w:rsidP="00EC7D6D">
            <w:pPr>
              <w:spacing w:after="0"/>
              <w:rPr>
                <w:rFonts w:cs="David"/>
                <w:sz w:val="28"/>
                <w:szCs w:val="28"/>
                <w:rtl/>
              </w:rPr>
            </w:pPr>
            <w:r w:rsidRPr="007A2139">
              <w:rPr>
                <w:rFonts w:cs="David" w:hint="cs"/>
                <w:sz w:val="28"/>
                <w:szCs w:val="28"/>
                <w:rtl/>
              </w:rPr>
              <w:t>יער לופוחובה</w:t>
            </w:r>
          </w:p>
          <w:p w:rsidR="00190436" w:rsidRPr="007A2139" w:rsidRDefault="00190436" w:rsidP="00EC7D6D">
            <w:pPr>
              <w:spacing w:after="0"/>
              <w:rPr>
                <w:rFonts w:cs="David"/>
                <w:sz w:val="28"/>
                <w:szCs w:val="28"/>
                <w:rtl/>
              </w:rPr>
            </w:pPr>
            <w:r w:rsidRPr="007A2139">
              <w:rPr>
                <w:rFonts w:cs="David" w:hint="cs"/>
                <w:sz w:val="28"/>
                <w:szCs w:val="28"/>
                <w:rtl/>
              </w:rPr>
              <w:t>בית יאנוש קורצ'אק</w:t>
            </w:r>
          </w:p>
          <w:p w:rsidR="00190436" w:rsidRPr="007A2139" w:rsidRDefault="00190436" w:rsidP="00EC7D6D">
            <w:pPr>
              <w:spacing w:after="0"/>
              <w:rPr>
                <w:rFonts w:cs="David"/>
                <w:sz w:val="28"/>
                <w:szCs w:val="28"/>
                <w:rtl/>
              </w:rPr>
            </w:pPr>
            <w:r w:rsidRPr="007A2139">
              <w:rPr>
                <w:rFonts w:cs="David" w:hint="cs"/>
                <w:sz w:val="28"/>
                <w:szCs w:val="28"/>
                <w:rtl/>
              </w:rPr>
              <w:t>מסלול הגבורה</w:t>
            </w:r>
          </w:p>
          <w:p w:rsidR="00FB0B62" w:rsidRPr="007A2139" w:rsidRDefault="00FB0B62" w:rsidP="00EC7D6D">
            <w:pPr>
              <w:spacing w:after="0"/>
              <w:rPr>
                <w:rFonts w:cs="David"/>
                <w:sz w:val="28"/>
                <w:szCs w:val="28"/>
                <w:rtl/>
              </w:rPr>
            </w:pPr>
            <w:r w:rsidRPr="007A2139">
              <w:rPr>
                <w:rFonts w:cs="David" w:hint="cs"/>
                <w:sz w:val="28"/>
                <w:szCs w:val="28"/>
                <w:rtl/>
              </w:rPr>
              <w:t>ערב פולקלור</w:t>
            </w:r>
          </w:p>
        </w:tc>
        <w:tc>
          <w:tcPr>
            <w:tcW w:w="3203" w:type="dxa"/>
            <w:shd w:val="clear" w:color="auto" w:fill="auto"/>
          </w:tcPr>
          <w:p w:rsidR="00B64AFC" w:rsidRPr="007A2139" w:rsidRDefault="00E31F48" w:rsidP="00EC7D6D">
            <w:pPr>
              <w:spacing w:after="0"/>
              <w:rPr>
                <w:rFonts w:cs="David"/>
                <w:sz w:val="28"/>
                <w:szCs w:val="28"/>
                <w:rtl/>
              </w:rPr>
            </w:pPr>
            <w:r w:rsidRPr="007A2139">
              <w:rPr>
                <w:rFonts w:cs="David" w:hint="cs"/>
                <w:sz w:val="28"/>
                <w:szCs w:val="28"/>
                <w:rtl/>
              </w:rPr>
              <w:t xml:space="preserve">לינה במלון </w:t>
            </w:r>
            <w:r w:rsidRPr="007A2139">
              <w:rPr>
                <w:rFonts w:ascii="David" w:hAnsi="David" w:cs="David"/>
                <w:sz w:val="24"/>
                <w:szCs w:val="24"/>
              </w:rPr>
              <w:t>Radisson Blu Sobieski</w:t>
            </w:r>
            <w:r w:rsidRPr="007A2139">
              <w:rPr>
                <w:rFonts w:cs="David" w:hint="cs"/>
                <w:sz w:val="28"/>
                <w:szCs w:val="28"/>
                <w:rtl/>
              </w:rPr>
              <w:t xml:space="preserve"> ורשה</w:t>
            </w:r>
          </w:p>
        </w:tc>
      </w:tr>
      <w:tr w:rsidR="00B64AFC" w:rsidRPr="007A2139" w:rsidTr="00377801">
        <w:tc>
          <w:tcPr>
            <w:tcW w:w="1675" w:type="dxa"/>
            <w:shd w:val="clear" w:color="auto" w:fill="auto"/>
          </w:tcPr>
          <w:p w:rsidR="00B64AFC" w:rsidRPr="007A2139" w:rsidRDefault="00190436" w:rsidP="00190436">
            <w:pPr>
              <w:spacing w:after="0"/>
              <w:rPr>
                <w:rFonts w:cs="David"/>
                <w:sz w:val="28"/>
                <w:szCs w:val="28"/>
                <w:rtl/>
              </w:rPr>
            </w:pPr>
            <w:r w:rsidRPr="007A2139">
              <w:rPr>
                <w:rFonts w:cs="David" w:hint="cs"/>
                <w:sz w:val="28"/>
                <w:szCs w:val="28"/>
                <w:rtl/>
              </w:rPr>
              <w:t>27</w:t>
            </w:r>
            <w:r w:rsidR="00B64AFC" w:rsidRPr="007A2139">
              <w:rPr>
                <w:rFonts w:cs="David" w:hint="cs"/>
                <w:sz w:val="28"/>
                <w:szCs w:val="28"/>
                <w:rtl/>
              </w:rPr>
              <w:t xml:space="preserve">.11 </w:t>
            </w:r>
            <w:r w:rsidR="00B64AFC" w:rsidRPr="007A2139">
              <w:rPr>
                <w:rFonts w:cs="David"/>
                <w:sz w:val="28"/>
                <w:szCs w:val="28"/>
                <w:rtl/>
              </w:rPr>
              <w:t>–</w:t>
            </w:r>
            <w:r w:rsidR="00B64AFC" w:rsidRPr="007A2139">
              <w:rPr>
                <w:rFonts w:cs="David" w:hint="cs"/>
                <w:sz w:val="28"/>
                <w:szCs w:val="28"/>
                <w:rtl/>
              </w:rPr>
              <w:t xml:space="preserve"> יום </w:t>
            </w:r>
            <w:r w:rsidRPr="007A2139">
              <w:rPr>
                <w:rFonts w:cs="David" w:hint="cs"/>
                <w:sz w:val="28"/>
                <w:szCs w:val="28"/>
                <w:rtl/>
              </w:rPr>
              <w:t>ד</w:t>
            </w:r>
            <w:r w:rsidR="00B64AFC" w:rsidRPr="007A2139">
              <w:rPr>
                <w:rFonts w:cs="David" w:hint="cs"/>
                <w:sz w:val="28"/>
                <w:szCs w:val="28"/>
                <w:rtl/>
              </w:rPr>
              <w:t>'</w:t>
            </w:r>
          </w:p>
        </w:tc>
        <w:tc>
          <w:tcPr>
            <w:tcW w:w="4751" w:type="dxa"/>
            <w:shd w:val="clear" w:color="auto" w:fill="auto"/>
          </w:tcPr>
          <w:p w:rsidR="00B64AFC" w:rsidRPr="007A2139" w:rsidRDefault="00190436" w:rsidP="00EC7D6D">
            <w:pPr>
              <w:spacing w:after="0"/>
              <w:rPr>
                <w:rFonts w:cs="David"/>
                <w:sz w:val="28"/>
                <w:szCs w:val="28"/>
                <w:rtl/>
              </w:rPr>
            </w:pPr>
            <w:r w:rsidRPr="007A2139">
              <w:rPr>
                <w:rFonts w:cs="David" w:hint="cs"/>
                <w:sz w:val="28"/>
                <w:szCs w:val="28"/>
                <w:rtl/>
              </w:rPr>
              <w:t>גן החיות</w:t>
            </w:r>
            <w:r w:rsidR="00E645A6" w:rsidRPr="007A2139">
              <w:rPr>
                <w:rFonts w:cs="David" w:hint="cs"/>
                <w:sz w:val="28"/>
                <w:szCs w:val="28"/>
                <w:rtl/>
              </w:rPr>
              <w:t xml:space="preserve"> ורשה</w:t>
            </w:r>
          </w:p>
          <w:p w:rsidR="00190436" w:rsidRPr="007A2139" w:rsidRDefault="00190436" w:rsidP="00EC7D6D">
            <w:pPr>
              <w:spacing w:after="0"/>
              <w:rPr>
                <w:rFonts w:cs="David"/>
                <w:sz w:val="28"/>
                <w:szCs w:val="28"/>
                <w:rtl/>
              </w:rPr>
            </w:pPr>
            <w:r w:rsidRPr="007A2139">
              <w:rPr>
                <w:rFonts w:cs="David" w:hint="cs"/>
                <w:sz w:val="28"/>
                <w:szCs w:val="28"/>
                <w:rtl/>
              </w:rPr>
              <w:t>ביה"ק של קילצה</w:t>
            </w:r>
          </w:p>
          <w:p w:rsidR="00190436" w:rsidRPr="007A2139" w:rsidRDefault="00B30FEF" w:rsidP="00EC7D6D">
            <w:pPr>
              <w:spacing w:after="0"/>
              <w:rPr>
                <w:rFonts w:cs="David"/>
                <w:sz w:val="28"/>
                <w:szCs w:val="28"/>
                <w:rtl/>
              </w:rPr>
            </w:pPr>
            <w:r w:rsidRPr="007A2139">
              <w:rPr>
                <w:rFonts w:cs="David" w:hint="cs"/>
                <w:sz w:val="28"/>
                <w:szCs w:val="28"/>
                <w:rtl/>
              </w:rPr>
              <w:t>ארוחת ערב</w:t>
            </w:r>
            <w:r w:rsidR="00190436" w:rsidRPr="007A2139">
              <w:rPr>
                <w:rFonts w:cs="David" w:hint="cs"/>
                <w:sz w:val="28"/>
                <w:szCs w:val="28"/>
                <w:rtl/>
              </w:rPr>
              <w:t xml:space="preserve"> וסיכום מסע</w:t>
            </w:r>
          </w:p>
          <w:p w:rsidR="00B64AFC" w:rsidRPr="007A2139" w:rsidRDefault="00B64AFC" w:rsidP="00631844">
            <w:pPr>
              <w:spacing w:after="0"/>
              <w:rPr>
                <w:rFonts w:cs="David"/>
                <w:sz w:val="28"/>
                <w:szCs w:val="28"/>
                <w:rtl/>
              </w:rPr>
            </w:pPr>
            <w:r w:rsidRPr="007A2139">
              <w:rPr>
                <w:rFonts w:cs="David" w:hint="cs"/>
                <w:sz w:val="28"/>
                <w:szCs w:val="28"/>
                <w:rtl/>
              </w:rPr>
              <w:t xml:space="preserve">המראה </w:t>
            </w:r>
            <w:r w:rsidR="00631844">
              <w:rPr>
                <w:rFonts w:cs="David" w:hint="cs"/>
                <w:sz w:val="28"/>
                <w:szCs w:val="28"/>
                <w:rtl/>
              </w:rPr>
              <w:t>מלובלין</w:t>
            </w:r>
            <w:bookmarkStart w:id="0" w:name="_GoBack"/>
            <w:bookmarkEnd w:id="0"/>
            <w:r w:rsidR="00190436" w:rsidRPr="007A2139">
              <w:rPr>
                <w:rFonts w:cs="David" w:hint="cs"/>
                <w:sz w:val="28"/>
                <w:szCs w:val="28"/>
                <w:rtl/>
              </w:rPr>
              <w:t xml:space="preserve"> בשע</w:t>
            </w:r>
            <w:r w:rsidR="00E31F48" w:rsidRPr="007A2139">
              <w:rPr>
                <w:rFonts w:cs="David" w:hint="cs"/>
                <w:sz w:val="28"/>
                <w:szCs w:val="28"/>
                <w:rtl/>
              </w:rPr>
              <w:t>ה 00:55</w:t>
            </w:r>
            <w:r w:rsidR="00190436" w:rsidRPr="007A2139">
              <w:rPr>
                <w:rFonts w:cs="David" w:hint="cs"/>
                <w:sz w:val="28"/>
                <w:szCs w:val="28"/>
                <w:rtl/>
              </w:rPr>
              <w:t xml:space="preserve"> הלילה</w:t>
            </w:r>
          </w:p>
        </w:tc>
        <w:tc>
          <w:tcPr>
            <w:tcW w:w="3203" w:type="dxa"/>
            <w:shd w:val="clear" w:color="auto" w:fill="auto"/>
          </w:tcPr>
          <w:p w:rsidR="00B64AFC" w:rsidRPr="007A2139" w:rsidRDefault="00E31F48" w:rsidP="00EC7D6D">
            <w:pPr>
              <w:spacing w:after="0"/>
              <w:rPr>
                <w:rFonts w:cs="David"/>
                <w:sz w:val="28"/>
                <w:szCs w:val="28"/>
                <w:rtl/>
              </w:rPr>
            </w:pPr>
            <w:r w:rsidRPr="007A2139">
              <w:rPr>
                <w:rFonts w:cs="David" w:hint="cs"/>
                <w:sz w:val="28"/>
                <w:szCs w:val="28"/>
                <w:rtl/>
              </w:rPr>
              <w:t xml:space="preserve">טיסה </w:t>
            </w:r>
            <w:r w:rsidRPr="007A2139">
              <w:rPr>
                <w:rFonts w:cs="David" w:hint="cs"/>
                <w:sz w:val="28"/>
                <w:szCs w:val="28"/>
              </w:rPr>
              <w:t>LOT 165</w:t>
            </w:r>
          </w:p>
          <w:p w:rsidR="00E31F48" w:rsidRPr="007A2139" w:rsidRDefault="00E31F48" w:rsidP="00EC7D6D">
            <w:pPr>
              <w:spacing w:after="0"/>
              <w:rPr>
                <w:rFonts w:cs="David"/>
                <w:sz w:val="28"/>
                <w:szCs w:val="28"/>
                <w:rtl/>
              </w:rPr>
            </w:pPr>
            <w:r w:rsidRPr="007A2139">
              <w:rPr>
                <w:rFonts w:cs="David" w:hint="cs"/>
                <w:sz w:val="28"/>
                <w:szCs w:val="28"/>
                <w:rtl/>
              </w:rPr>
              <w:t>איסוף עצמאי ע"י ההורים</w:t>
            </w:r>
          </w:p>
        </w:tc>
      </w:tr>
    </w:tbl>
    <w:p w:rsidR="00B64AFC" w:rsidRPr="007A2139" w:rsidRDefault="00B64AFC" w:rsidP="00EC7D6D">
      <w:pPr>
        <w:spacing w:after="0"/>
        <w:ind w:left="39"/>
        <w:rPr>
          <w:rFonts w:cs="David"/>
          <w:sz w:val="28"/>
          <w:szCs w:val="28"/>
          <w:rtl/>
        </w:rPr>
      </w:pPr>
    </w:p>
    <w:p w:rsidR="00B64AFC" w:rsidRPr="007A2139" w:rsidRDefault="00B64AFC" w:rsidP="00EC7D6D">
      <w:pPr>
        <w:spacing w:after="0"/>
        <w:ind w:left="39"/>
        <w:rPr>
          <w:rFonts w:cs="David"/>
          <w:sz w:val="28"/>
          <w:szCs w:val="28"/>
          <w:rtl/>
        </w:rPr>
      </w:pPr>
      <w:r w:rsidRPr="007A2139">
        <w:rPr>
          <w:rFonts w:cs="David" w:hint="cs"/>
          <w:sz w:val="28"/>
          <w:szCs w:val="28"/>
          <w:rtl/>
        </w:rPr>
        <w:t xml:space="preserve">* </w:t>
      </w:r>
      <w:r w:rsidRPr="007A2139">
        <w:rPr>
          <w:rFonts w:cs="David" w:hint="cs"/>
          <w:b/>
          <w:bCs/>
          <w:sz w:val="28"/>
          <w:szCs w:val="28"/>
          <w:rtl/>
        </w:rPr>
        <w:t>יתכנו שינויים במהלך המסע</w:t>
      </w:r>
      <w:r w:rsidRPr="007A2139">
        <w:rPr>
          <w:rFonts w:cs="David" w:hint="cs"/>
          <w:sz w:val="28"/>
          <w:szCs w:val="28"/>
          <w:rtl/>
        </w:rPr>
        <w:t>.</w:t>
      </w:r>
    </w:p>
    <w:p w:rsidR="00FB0B62" w:rsidRPr="007A2139" w:rsidRDefault="00FB0B62" w:rsidP="00EC7D6D">
      <w:pPr>
        <w:spacing w:after="0"/>
        <w:ind w:left="39"/>
        <w:rPr>
          <w:rFonts w:cs="David"/>
          <w:sz w:val="28"/>
          <w:szCs w:val="28"/>
          <w:rtl/>
        </w:rPr>
      </w:pPr>
    </w:p>
    <w:p w:rsidR="00FB0B62" w:rsidRPr="007A2139" w:rsidRDefault="00FB0B62" w:rsidP="00EC7D6D">
      <w:pPr>
        <w:spacing w:after="0"/>
        <w:ind w:left="39"/>
        <w:rPr>
          <w:rFonts w:cs="David"/>
          <w:sz w:val="28"/>
          <w:szCs w:val="28"/>
          <w:rtl/>
        </w:rPr>
      </w:pPr>
    </w:p>
    <w:p w:rsidR="00B64AFC" w:rsidRPr="007A2139" w:rsidRDefault="00B64AFC" w:rsidP="00EC7D6D">
      <w:pPr>
        <w:spacing w:after="0"/>
        <w:rPr>
          <w:rFonts w:cs="David"/>
          <w:b/>
          <w:bCs/>
          <w:sz w:val="28"/>
          <w:szCs w:val="28"/>
          <w:u w:val="single"/>
          <w:rtl/>
        </w:rPr>
      </w:pPr>
    </w:p>
    <w:p w:rsidR="00BC7D27" w:rsidRPr="007A2139" w:rsidRDefault="00BC7D27" w:rsidP="00EC7D6D">
      <w:pPr>
        <w:spacing w:after="0"/>
        <w:rPr>
          <w:rFonts w:cs="David"/>
          <w:b/>
          <w:bCs/>
          <w:sz w:val="28"/>
          <w:szCs w:val="28"/>
          <w:u w:val="single"/>
          <w:rtl/>
        </w:rPr>
      </w:pPr>
    </w:p>
    <w:p w:rsidR="00B64AFC" w:rsidRPr="007A2139" w:rsidRDefault="00B64AFC" w:rsidP="00EC7D6D">
      <w:pPr>
        <w:spacing w:after="0"/>
        <w:rPr>
          <w:rFonts w:cs="David"/>
          <w:b/>
          <w:bCs/>
          <w:sz w:val="28"/>
          <w:szCs w:val="28"/>
          <w:u w:val="single"/>
          <w:rtl/>
        </w:rPr>
      </w:pPr>
      <w:r w:rsidRPr="007A2139">
        <w:rPr>
          <w:rFonts w:cs="David" w:hint="cs"/>
          <w:b/>
          <w:bCs/>
          <w:sz w:val="28"/>
          <w:szCs w:val="28"/>
          <w:u w:val="single"/>
          <w:rtl/>
        </w:rPr>
        <w:t>מס' דגשים לגבי המסלול:</w:t>
      </w:r>
    </w:p>
    <w:p w:rsidR="00B64AFC" w:rsidRPr="007A2139" w:rsidRDefault="00B64AFC" w:rsidP="00E31F48">
      <w:pPr>
        <w:numPr>
          <w:ilvl w:val="0"/>
          <w:numId w:val="6"/>
        </w:numPr>
        <w:spacing w:after="0"/>
        <w:rPr>
          <w:rFonts w:cs="David"/>
          <w:sz w:val="28"/>
          <w:szCs w:val="28"/>
        </w:rPr>
      </w:pPr>
      <w:r w:rsidRPr="007A2139">
        <w:rPr>
          <w:rFonts w:cs="David" w:hint="cs"/>
          <w:sz w:val="28"/>
          <w:szCs w:val="28"/>
          <w:rtl/>
        </w:rPr>
        <w:t xml:space="preserve">בביקור במחנה אושוויץ מקיימת כל קבוצה התייחדות בביתן היהודי. </w:t>
      </w:r>
      <w:r w:rsidRPr="007A2139">
        <w:rPr>
          <w:rFonts w:cs="David"/>
          <w:sz w:val="28"/>
          <w:szCs w:val="28"/>
          <w:rtl/>
        </w:rPr>
        <w:t>כאן ה</w:t>
      </w:r>
      <w:r w:rsidR="00FB0B62" w:rsidRPr="007A2139">
        <w:rPr>
          <w:rFonts w:cs="David" w:hint="cs"/>
          <w:sz w:val="28"/>
          <w:szCs w:val="28"/>
          <w:rtl/>
        </w:rPr>
        <w:t>ה</w:t>
      </w:r>
      <w:r w:rsidRPr="007A2139">
        <w:rPr>
          <w:rFonts w:cs="David"/>
          <w:sz w:val="28"/>
          <w:szCs w:val="28"/>
          <w:rtl/>
        </w:rPr>
        <w:t xml:space="preserve">זדמנות לבקש </w:t>
      </w:r>
      <w:r w:rsidR="00E31F48" w:rsidRPr="007A2139">
        <w:rPr>
          <w:rFonts w:cs="David" w:hint="cs"/>
          <w:sz w:val="28"/>
          <w:szCs w:val="28"/>
          <w:rtl/>
        </w:rPr>
        <w:t xml:space="preserve">מכם </w:t>
      </w:r>
      <w:r w:rsidRPr="007A2139">
        <w:rPr>
          <w:rFonts w:cs="David"/>
          <w:sz w:val="28"/>
          <w:szCs w:val="28"/>
          <w:rtl/>
        </w:rPr>
        <w:t>ההורים</w:t>
      </w:r>
      <w:r w:rsidR="00FB0B62" w:rsidRPr="007A2139">
        <w:rPr>
          <w:rFonts w:cs="David" w:hint="cs"/>
          <w:sz w:val="28"/>
          <w:szCs w:val="28"/>
          <w:rtl/>
        </w:rPr>
        <w:t>,</w:t>
      </w:r>
      <w:r w:rsidRPr="007A2139">
        <w:rPr>
          <w:rFonts w:cs="David"/>
          <w:sz w:val="28"/>
          <w:szCs w:val="28"/>
          <w:rtl/>
        </w:rPr>
        <w:t xml:space="preserve"> שמות בני משפחה שנספו בשואה כדי </w:t>
      </w:r>
      <w:r w:rsidR="00E31F48" w:rsidRPr="007A2139">
        <w:rPr>
          <w:rFonts w:cs="David" w:hint="cs"/>
          <w:sz w:val="28"/>
          <w:szCs w:val="28"/>
          <w:rtl/>
        </w:rPr>
        <w:t>שבנכם/בתכם</w:t>
      </w:r>
      <w:r w:rsidRPr="007A2139">
        <w:rPr>
          <w:rFonts w:cs="David"/>
          <w:sz w:val="28"/>
          <w:szCs w:val="28"/>
          <w:rtl/>
        </w:rPr>
        <w:t xml:space="preserve"> יוכל</w:t>
      </w:r>
      <w:r w:rsidR="00E31F48" w:rsidRPr="007A2139">
        <w:rPr>
          <w:rFonts w:cs="David" w:hint="cs"/>
          <w:sz w:val="28"/>
          <w:szCs w:val="28"/>
          <w:rtl/>
        </w:rPr>
        <w:t>ו להקריא</w:t>
      </w:r>
      <w:r w:rsidRPr="007A2139">
        <w:rPr>
          <w:rFonts w:cs="David"/>
          <w:sz w:val="28"/>
          <w:szCs w:val="28"/>
          <w:rtl/>
        </w:rPr>
        <w:t xml:space="preserve"> את שמותיהם ולהדליק נר לזכרם.</w:t>
      </w:r>
      <w:r w:rsidRPr="007A2139">
        <w:rPr>
          <w:rFonts w:cs="David" w:hint="cs"/>
          <w:sz w:val="28"/>
          <w:szCs w:val="28"/>
          <w:rtl/>
        </w:rPr>
        <w:t xml:space="preserve"> </w:t>
      </w:r>
      <w:r w:rsidRPr="007A2139">
        <w:rPr>
          <w:rFonts w:cs="David"/>
          <w:sz w:val="28"/>
          <w:szCs w:val="28"/>
          <w:rtl/>
        </w:rPr>
        <w:t>כמו כן רצוי שכל אחד יביא איתו כמה נרות זיכרון</w:t>
      </w:r>
      <w:r w:rsidRPr="007A2139">
        <w:rPr>
          <w:rFonts w:cs="David" w:hint="cs"/>
          <w:sz w:val="28"/>
          <w:szCs w:val="28"/>
          <w:rtl/>
        </w:rPr>
        <w:t xml:space="preserve">. </w:t>
      </w:r>
    </w:p>
    <w:p w:rsidR="00B64AFC" w:rsidRPr="007A2139" w:rsidRDefault="00B64AFC" w:rsidP="00EC7D6D">
      <w:pPr>
        <w:spacing w:after="0"/>
        <w:ind w:left="720"/>
        <w:rPr>
          <w:rFonts w:cs="David"/>
          <w:sz w:val="28"/>
          <w:szCs w:val="28"/>
        </w:rPr>
      </w:pPr>
      <w:r w:rsidRPr="007A2139">
        <w:rPr>
          <w:rFonts w:cs="David" w:hint="cs"/>
          <w:sz w:val="28"/>
          <w:szCs w:val="28"/>
          <w:rtl/>
        </w:rPr>
        <w:t>זהו אחד מרגעי השיא במסע.</w:t>
      </w:r>
    </w:p>
    <w:p w:rsidR="00B64AFC" w:rsidRPr="007A2139" w:rsidRDefault="00B64AFC" w:rsidP="00E31F48">
      <w:pPr>
        <w:numPr>
          <w:ilvl w:val="0"/>
          <w:numId w:val="6"/>
        </w:numPr>
        <w:spacing w:after="0"/>
        <w:rPr>
          <w:rFonts w:cs="David"/>
          <w:sz w:val="28"/>
          <w:szCs w:val="28"/>
        </w:rPr>
      </w:pPr>
      <w:r w:rsidRPr="007A2139">
        <w:rPr>
          <w:rFonts w:cs="David" w:hint="cs"/>
          <w:sz w:val="28"/>
          <w:szCs w:val="28"/>
          <w:rtl/>
        </w:rPr>
        <w:t xml:space="preserve">על מנת </w:t>
      </w:r>
      <w:r w:rsidR="00E31F48" w:rsidRPr="007A2139">
        <w:rPr>
          <w:rFonts w:cs="David" w:hint="cs"/>
          <w:sz w:val="28"/>
          <w:szCs w:val="28"/>
          <w:rtl/>
        </w:rPr>
        <w:t>לכבד אתרים קדושים,</w:t>
      </w:r>
      <w:r w:rsidRPr="007A2139">
        <w:rPr>
          <w:rFonts w:cs="David" w:hint="cs"/>
          <w:sz w:val="28"/>
          <w:szCs w:val="28"/>
          <w:rtl/>
        </w:rPr>
        <w:t xml:space="preserve"> בתי כנסת ובתי קברות שבהם נבקר, על הבנים להצטייד בכיפות (או כיסוי ראש אחר </w:t>
      </w:r>
      <w:r w:rsidRPr="007A2139">
        <w:rPr>
          <w:rFonts w:cs="David"/>
          <w:sz w:val="28"/>
          <w:szCs w:val="28"/>
          <w:rtl/>
        </w:rPr>
        <w:t>–</w:t>
      </w:r>
      <w:r w:rsidRPr="007A2139">
        <w:rPr>
          <w:rFonts w:cs="David" w:hint="cs"/>
          <w:sz w:val="28"/>
          <w:szCs w:val="28"/>
          <w:rtl/>
        </w:rPr>
        <w:t xml:space="preserve"> כובע) בתיק הקטן שלהם.</w:t>
      </w:r>
    </w:p>
    <w:p w:rsidR="00BC7D27" w:rsidRPr="007A2139" w:rsidRDefault="00BC7D27" w:rsidP="00EC7D6D">
      <w:pPr>
        <w:spacing w:after="0"/>
        <w:ind w:left="39"/>
        <w:rPr>
          <w:rFonts w:cs="David"/>
          <w:b/>
          <w:bCs/>
          <w:sz w:val="28"/>
          <w:szCs w:val="28"/>
          <w:u w:val="single"/>
          <w:rtl/>
        </w:rPr>
      </w:pPr>
    </w:p>
    <w:p w:rsidR="00E31F48" w:rsidRPr="007A2139" w:rsidRDefault="00B64AFC" w:rsidP="00E31F48">
      <w:pPr>
        <w:spacing w:after="0"/>
        <w:ind w:left="39"/>
        <w:rPr>
          <w:rFonts w:cs="David"/>
          <w:b/>
          <w:bCs/>
          <w:sz w:val="28"/>
          <w:szCs w:val="28"/>
          <w:rtl/>
        </w:rPr>
      </w:pPr>
      <w:r w:rsidRPr="007A2139">
        <w:rPr>
          <w:rFonts w:cs="David" w:hint="cs"/>
          <w:b/>
          <w:bCs/>
          <w:sz w:val="28"/>
          <w:szCs w:val="28"/>
          <w:u w:val="single"/>
          <w:rtl/>
        </w:rPr>
        <w:t>הגעה</w:t>
      </w:r>
      <w:r w:rsidRPr="007A2139">
        <w:rPr>
          <w:rFonts w:cs="David" w:hint="cs"/>
          <w:sz w:val="28"/>
          <w:szCs w:val="28"/>
          <w:rtl/>
        </w:rPr>
        <w:t xml:space="preserve">: התלמידים יגיעו </w:t>
      </w:r>
      <w:r w:rsidRPr="007A2139">
        <w:rPr>
          <w:rFonts w:cs="David" w:hint="cs"/>
          <w:b/>
          <w:bCs/>
          <w:sz w:val="28"/>
          <w:szCs w:val="28"/>
          <w:rtl/>
        </w:rPr>
        <w:t xml:space="preserve">לשער </w:t>
      </w:r>
      <w:r w:rsidR="00E31F48" w:rsidRPr="007A2139">
        <w:rPr>
          <w:rFonts w:cs="David" w:hint="cs"/>
          <w:b/>
          <w:bCs/>
          <w:sz w:val="28"/>
          <w:szCs w:val="28"/>
          <w:rtl/>
        </w:rPr>
        <w:t>הקדמי</w:t>
      </w:r>
      <w:r w:rsidRPr="007A2139">
        <w:rPr>
          <w:rFonts w:cs="David" w:hint="cs"/>
          <w:sz w:val="28"/>
          <w:szCs w:val="28"/>
          <w:rtl/>
        </w:rPr>
        <w:t xml:space="preserve"> של </w:t>
      </w:r>
      <w:r w:rsidR="00E31F48" w:rsidRPr="007A2139">
        <w:rPr>
          <w:rFonts w:cs="David" w:hint="cs"/>
          <w:sz w:val="28"/>
          <w:szCs w:val="28"/>
          <w:rtl/>
        </w:rPr>
        <w:t>התיכון</w:t>
      </w:r>
      <w:r w:rsidRPr="007A2139">
        <w:rPr>
          <w:rFonts w:cs="David" w:hint="cs"/>
          <w:sz w:val="28"/>
          <w:szCs w:val="28"/>
          <w:rtl/>
        </w:rPr>
        <w:t xml:space="preserve">  ביום ד' ה-</w:t>
      </w:r>
      <w:r w:rsidR="00E31F48" w:rsidRPr="007A2139">
        <w:rPr>
          <w:rFonts w:cs="David" w:hint="cs"/>
          <w:sz w:val="28"/>
          <w:szCs w:val="28"/>
          <w:rtl/>
        </w:rPr>
        <w:t>20/11/19</w:t>
      </w:r>
      <w:r w:rsidR="007E2A3C">
        <w:rPr>
          <w:rFonts w:cs="David" w:hint="cs"/>
          <w:sz w:val="28"/>
          <w:szCs w:val="28"/>
          <w:rtl/>
        </w:rPr>
        <w:t xml:space="preserve"> </w:t>
      </w:r>
      <w:r w:rsidRPr="007A2139">
        <w:rPr>
          <w:rFonts w:cs="David" w:hint="cs"/>
          <w:sz w:val="28"/>
          <w:szCs w:val="28"/>
          <w:rtl/>
        </w:rPr>
        <w:t xml:space="preserve">בשעה </w:t>
      </w:r>
      <w:r w:rsidR="00E31F48" w:rsidRPr="007A2139">
        <w:rPr>
          <w:rFonts w:cs="David" w:hint="cs"/>
          <w:b/>
          <w:bCs/>
          <w:sz w:val="28"/>
          <w:szCs w:val="28"/>
          <w:rtl/>
        </w:rPr>
        <w:t>17:00 בדיוק!</w:t>
      </w:r>
    </w:p>
    <w:p w:rsidR="00B64AFC" w:rsidRPr="007A2139" w:rsidRDefault="00E31F48" w:rsidP="00E31F48">
      <w:pPr>
        <w:spacing w:after="0"/>
        <w:ind w:left="39"/>
        <w:rPr>
          <w:rFonts w:cs="David"/>
          <w:sz w:val="28"/>
          <w:szCs w:val="28"/>
          <w:rtl/>
        </w:rPr>
      </w:pPr>
      <w:r w:rsidRPr="007A2139">
        <w:rPr>
          <w:rFonts w:cs="David" w:hint="cs"/>
          <w:sz w:val="28"/>
          <w:szCs w:val="28"/>
          <w:rtl/>
        </w:rPr>
        <w:t>נצא</w:t>
      </w:r>
      <w:r w:rsidR="00B64AFC" w:rsidRPr="007A2139">
        <w:rPr>
          <w:rFonts w:cs="David" w:hint="cs"/>
          <w:sz w:val="28"/>
          <w:szCs w:val="28"/>
          <w:rtl/>
        </w:rPr>
        <w:t xml:space="preserve"> בהסעה מאורגנת לשדה התעופה. </w:t>
      </w:r>
      <w:r w:rsidR="00B64AFC" w:rsidRPr="007A2139">
        <w:rPr>
          <w:rFonts w:cs="David" w:hint="cs"/>
          <w:b/>
          <w:bCs/>
          <w:sz w:val="28"/>
          <w:szCs w:val="28"/>
          <w:rtl/>
        </w:rPr>
        <w:t>אין לאחר! לא נחכה למאחרים!</w:t>
      </w:r>
    </w:p>
    <w:p w:rsidR="00B64AFC" w:rsidRPr="007A2139" w:rsidRDefault="00B64AFC" w:rsidP="00E31F48">
      <w:pPr>
        <w:spacing w:after="0"/>
        <w:ind w:left="39"/>
        <w:rPr>
          <w:rFonts w:cs="David"/>
          <w:b/>
          <w:bCs/>
          <w:sz w:val="28"/>
          <w:szCs w:val="28"/>
          <w:rtl/>
        </w:rPr>
      </w:pPr>
      <w:r w:rsidRPr="007A2139">
        <w:rPr>
          <w:rFonts w:cs="David" w:hint="cs"/>
          <w:b/>
          <w:bCs/>
          <w:sz w:val="28"/>
          <w:szCs w:val="28"/>
          <w:u w:val="single"/>
          <w:rtl/>
        </w:rPr>
        <w:t>אין אפשרות להגיע לנתב"ג באופן עצמאי</w:t>
      </w:r>
      <w:r w:rsidRPr="007A2139">
        <w:rPr>
          <w:rFonts w:cs="David" w:hint="cs"/>
          <w:b/>
          <w:bCs/>
          <w:sz w:val="28"/>
          <w:szCs w:val="28"/>
          <w:rtl/>
        </w:rPr>
        <w:t>!</w:t>
      </w:r>
    </w:p>
    <w:p w:rsidR="00B64AFC" w:rsidRPr="007A2139" w:rsidRDefault="00B64AFC" w:rsidP="00EC7D6D">
      <w:pPr>
        <w:spacing w:after="0"/>
        <w:ind w:left="39"/>
        <w:rPr>
          <w:rFonts w:cs="David"/>
          <w:sz w:val="28"/>
          <w:szCs w:val="28"/>
          <w:u w:val="single"/>
          <w:rtl/>
        </w:rPr>
      </w:pPr>
    </w:p>
    <w:p w:rsidR="00B64AFC" w:rsidRPr="007A2139" w:rsidRDefault="00B64AFC" w:rsidP="00EC7D6D">
      <w:pPr>
        <w:spacing w:after="0"/>
        <w:ind w:left="39"/>
        <w:rPr>
          <w:rFonts w:cs="David"/>
          <w:sz w:val="28"/>
          <w:szCs w:val="28"/>
          <w:rtl/>
        </w:rPr>
      </w:pPr>
      <w:r w:rsidRPr="007A2139">
        <w:rPr>
          <w:rFonts w:cs="David" w:hint="cs"/>
          <w:sz w:val="28"/>
          <w:szCs w:val="28"/>
          <w:rtl/>
        </w:rPr>
        <w:t xml:space="preserve">ביום החזרה ההורים מתבקשים להגיע לאסוף את הילדים </w:t>
      </w:r>
      <w:r w:rsidRPr="007A2139">
        <w:rPr>
          <w:rFonts w:cs="David" w:hint="cs"/>
          <w:b/>
          <w:bCs/>
          <w:sz w:val="28"/>
          <w:szCs w:val="28"/>
          <w:rtl/>
        </w:rPr>
        <w:t>בזמן</w:t>
      </w:r>
      <w:r w:rsidRPr="007A2139">
        <w:rPr>
          <w:rFonts w:cs="David" w:hint="cs"/>
          <w:sz w:val="28"/>
          <w:szCs w:val="28"/>
          <w:rtl/>
        </w:rPr>
        <w:t xml:space="preserve"> משדה התעופה.</w:t>
      </w:r>
    </w:p>
    <w:p w:rsidR="00B64AFC" w:rsidRPr="007A2139" w:rsidRDefault="00B64AFC" w:rsidP="00EC7D6D">
      <w:pPr>
        <w:spacing w:after="0"/>
        <w:ind w:left="39"/>
        <w:rPr>
          <w:rFonts w:cs="David"/>
          <w:b/>
          <w:bCs/>
          <w:sz w:val="28"/>
          <w:szCs w:val="28"/>
          <w:u w:val="single"/>
          <w:rtl/>
        </w:rPr>
      </w:pPr>
      <w:r w:rsidRPr="007A2139">
        <w:rPr>
          <w:rFonts w:cs="David" w:hint="cs"/>
          <w:b/>
          <w:bCs/>
          <w:sz w:val="28"/>
          <w:szCs w:val="28"/>
          <w:u w:val="single"/>
          <w:rtl/>
        </w:rPr>
        <w:t>החזרה משדה התעופה באחריות ההורים.</w:t>
      </w:r>
    </w:p>
    <w:p w:rsidR="00B64AFC" w:rsidRPr="007A2139" w:rsidRDefault="00B64AFC" w:rsidP="00EC7D6D">
      <w:pPr>
        <w:spacing w:after="0"/>
        <w:ind w:left="39"/>
        <w:rPr>
          <w:rFonts w:cs="David"/>
          <w:sz w:val="28"/>
          <w:szCs w:val="28"/>
          <w:u w:val="single"/>
          <w:rtl/>
        </w:rPr>
      </w:pPr>
    </w:p>
    <w:p w:rsidR="00BC7D27" w:rsidRPr="007A2139" w:rsidRDefault="00BC7D27" w:rsidP="00EC7D6D">
      <w:pPr>
        <w:spacing w:after="0"/>
        <w:ind w:left="39"/>
        <w:rPr>
          <w:rFonts w:cs="David"/>
          <w:sz w:val="28"/>
          <w:szCs w:val="28"/>
          <w:u w:val="single"/>
          <w:rtl/>
        </w:rPr>
      </w:pPr>
    </w:p>
    <w:p w:rsidR="00B64AFC" w:rsidRPr="007A2139" w:rsidRDefault="00B64AFC" w:rsidP="00EC7D6D">
      <w:pPr>
        <w:spacing w:after="0"/>
        <w:ind w:left="39"/>
        <w:rPr>
          <w:rFonts w:cs="David"/>
          <w:sz w:val="28"/>
          <w:szCs w:val="28"/>
          <w:u w:val="single"/>
        </w:rPr>
      </w:pPr>
      <w:r w:rsidRPr="007A2139">
        <w:rPr>
          <w:rFonts w:cs="David" w:hint="cs"/>
          <w:sz w:val="28"/>
          <w:szCs w:val="28"/>
          <w:u w:val="single"/>
          <w:rtl/>
        </w:rPr>
        <w:t>נא לוודא את מועד הנחיתה בארץ בטלפון:  03-9723333 או *6663 או באתר נתב"ג.</w:t>
      </w:r>
    </w:p>
    <w:p w:rsidR="00B64AFC" w:rsidRPr="007A2139" w:rsidRDefault="00B64AFC" w:rsidP="00EC7D6D">
      <w:pPr>
        <w:spacing w:after="0"/>
        <w:rPr>
          <w:rFonts w:cs="David"/>
          <w:b/>
          <w:bCs/>
          <w:sz w:val="28"/>
          <w:szCs w:val="28"/>
          <w:rtl/>
        </w:rPr>
      </w:pPr>
      <w:r w:rsidRPr="007A2139">
        <w:rPr>
          <w:rFonts w:cs="David" w:hint="cs"/>
          <w:b/>
          <w:bCs/>
          <w:sz w:val="28"/>
          <w:szCs w:val="28"/>
          <w:rtl/>
        </w:rPr>
        <w:t>*פרטי הטיסות ובתי המלון מופיעים בסוף המסמך לשימושכ</w:t>
      </w:r>
      <w:r w:rsidRPr="007A2139">
        <w:rPr>
          <w:rFonts w:cs="David" w:hint="eastAsia"/>
          <w:b/>
          <w:bCs/>
          <w:sz w:val="28"/>
          <w:szCs w:val="28"/>
          <w:rtl/>
        </w:rPr>
        <w:t>ם</w:t>
      </w:r>
      <w:r w:rsidRPr="007A2139">
        <w:rPr>
          <w:rFonts w:cs="David" w:hint="cs"/>
          <w:b/>
          <w:bCs/>
          <w:sz w:val="28"/>
          <w:szCs w:val="28"/>
          <w:rtl/>
        </w:rPr>
        <w:t>.</w:t>
      </w:r>
    </w:p>
    <w:p w:rsidR="00B64AFC" w:rsidRPr="007A2139" w:rsidRDefault="00B64AFC" w:rsidP="00EC7D6D">
      <w:pPr>
        <w:spacing w:after="0"/>
        <w:ind w:left="399"/>
        <w:rPr>
          <w:rFonts w:cs="David"/>
          <w:sz w:val="28"/>
          <w:szCs w:val="28"/>
          <w:rtl/>
        </w:rPr>
      </w:pPr>
    </w:p>
    <w:p w:rsidR="00B64AFC" w:rsidRPr="007A2139" w:rsidRDefault="00B64AFC" w:rsidP="00EC7D6D">
      <w:pPr>
        <w:spacing w:after="0"/>
        <w:ind w:left="39"/>
        <w:rPr>
          <w:rFonts w:cs="David"/>
          <w:b/>
          <w:bCs/>
          <w:sz w:val="28"/>
          <w:szCs w:val="28"/>
          <w:u w:val="single"/>
          <w:rtl/>
        </w:rPr>
      </w:pPr>
    </w:p>
    <w:p w:rsidR="00B64AFC" w:rsidRPr="007A2139" w:rsidRDefault="00B64AFC" w:rsidP="00EC7D6D">
      <w:pPr>
        <w:spacing w:after="0"/>
        <w:ind w:left="39"/>
        <w:rPr>
          <w:rFonts w:cs="David"/>
          <w:b/>
          <w:bCs/>
          <w:sz w:val="28"/>
          <w:szCs w:val="28"/>
          <w:u w:val="single"/>
          <w:rtl/>
        </w:rPr>
      </w:pPr>
      <w:r w:rsidRPr="007A2139">
        <w:rPr>
          <w:rFonts w:cs="David" w:hint="cs"/>
          <w:b/>
          <w:bCs/>
          <w:sz w:val="28"/>
          <w:szCs w:val="28"/>
          <w:u w:val="single"/>
          <w:rtl/>
        </w:rPr>
        <w:t xml:space="preserve">ציוד:  </w:t>
      </w:r>
    </w:p>
    <w:p w:rsidR="00B64AFC" w:rsidRPr="007A2139" w:rsidRDefault="003B502E" w:rsidP="00E31F48">
      <w:pPr>
        <w:numPr>
          <w:ilvl w:val="0"/>
          <w:numId w:val="5"/>
        </w:numPr>
        <w:spacing w:after="0"/>
        <w:rPr>
          <w:rFonts w:cs="David"/>
          <w:sz w:val="28"/>
          <w:szCs w:val="28"/>
          <w:rtl/>
        </w:rPr>
      </w:pPr>
      <w:r w:rsidRPr="007A2139">
        <w:rPr>
          <w:rFonts w:cs="David" w:hint="cs"/>
          <w:sz w:val="28"/>
          <w:szCs w:val="28"/>
          <w:rtl/>
        </w:rPr>
        <w:t>בנובמבר</w:t>
      </w:r>
      <w:r w:rsidR="00B64AFC" w:rsidRPr="007A2139">
        <w:rPr>
          <w:rFonts w:cs="David" w:hint="cs"/>
          <w:sz w:val="28"/>
          <w:szCs w:val="28"/>
          <w:rtl/>
        </w:rPr>
        <w:t xml:space="preserve"> יהי</w:t>
      </w:r>
      <w:r w:rsidR="00E645A6" w:rsidRPr="007A2139">
        <w:rPr>
          <w:rFonts w:cs="David" w:hint="cs"/>
          <w:sz w:val="28"/>
          <w:szCs w:val="28"/>
          <w:rtl/>
        </w:rPr>
        <w:t>ה בפולין קר וגשום, יש להצטייד ב</w:t>
      </w:r>
      <w:r w:rsidR="00B64AFC" w:rsidRPr="007A2139">
        <w:rPr>
          <w:rFonts w:cs="David" w:hint="cs"/>
          <w:sz w:val="28"/>
          <w:szCs w:val="28"/>
          <w:rtl/>
        </w:rPr>
        <w:t>מעיל טוב,</w:t>
      </w:r>
      <w:r w:rsidRPr="007A2139">
        <w:rPr>
          <w:rFonts w:cs="David" w:hint="cs"/>
          <w:sz w:val="28"/>
          <w:szCs w:val="28"/>
          <w:rtl/>
        </w:rPr>
        <w:t xml:space="preserve"> גופיות חמות, גרביים </w:t>
      </w:r>
      <w:r w:rsidR="00E31F48" w:rsidRPr="007A2139">
        <w:rPr>
          <w:rFonts w:cs="David" w:hint="cs"/>
          <w:sz w:val="28"/>
          <w:szCs w:val="28"/>
          <w:rtl/>
        </w:rPr>
        <w:t>תרמיות</w:t>
      </w:r>
      <w:r w:rsidRPr="007A2139">
        <w:rPr>
          <w:rFonts w:cs="David" w:hint="cs"/>
          <w:sz w:val="28"/>
          <w:szCs w:val="28"/>
          <w:rtl/>
        </w:rPr>
        <w:t>,</w:t>
      </w:r>
      <w:r w:rsidR="00B64AFC" w:rsidRPr="007A2139">
        <w:rPr>
          <w:rFonts w:cs="David" w:hint="cs"/>
          <w:sz w:val="28"/>
          <w:szCs w:val="28"/>
          <w:rtl/>
        </w:rPr>
        <w:t xml:space="preserve"> סוודרים, כפפות, צעיף, כובע. כמו כן חשוב ביותר להביא מטריה מתקפלת.</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 xml:space="preserve">ביגוד </w:t>
      </w:r>
      <w:r w:rsidRPr="007A2139">
        <w:rPr>
          <w:rFonts w:cs="David"/>
          <w:sz w:val="28"/>
          <w:szCs w:val="28"/>
          <w:rtl/>
        </w:rPr>
        <w:t>–</w:t>
      </w:r>
      <w:r w:rsidRPr="007A2139">
        <w:rPr>
          <w:rFonts w:cs="David" w:hint="cs"/>
          <w:sz w:val="28"/>
          <w:szCs w:val="28"/>
          <w:rtl/>
        </w:rPr>
        <w:t xml:space="preserve"> מומלץ להתלבש בשיטת "בצל" (גופיות, גטקעס, וכו').</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 xml:space="preserve">נא לדאוג לבגדים </w:t>
      </w:r>
      <w:r w:rsidRPr="007A2139">
        <w:rPr>
          <w:rFonts w:cs="David" w:hint="cs"/>
          <w:sz w:val="28"/>
          <w:szCs w:val="28"/>
          <w:u w:val="single"/>
          <w:rtl/>
        </w:rPr>
        <w:t>ראויים ומכבדים</w:t>
      </w:r>
      <w:r w:rsidRPr="007A2139">
        <w:rPr>
          <w:rFonts w:cs="David" w:hint="cs"/>
          <w:sz w:val="28"/>
          <w:szCs w:val="28"/>
          <w:rtl/>
        </w:rPr>
        <w:t xml:space="preserve"> לאתרים בהם נבקר </w:t>
      </w:r>
      <w:r w:rsidRPr="007A2139">
        <w:rPr>
          <w:rFonts w:cs="David" w:hint="cs"/>
          <w:sz w:val="28"/>
          <w:szCs w:val="28"/>
          <w:u w:val="single"/>
          <w:rtl/>
        </w:rPr>
        <w:t>ונוחים</w:t>
      </w:r>
      <w:r w:rsidRPr="007A2139">
        <w:rPr>
          <w:rFonts w:cs="David" w:hint="cs"/>
          <w:sz w:val="28"/>
          <w:szCs w:val="28"/>
          <w:rtl/>
        </w:rPr>
        <w:t xml:space="preserve"> להליכה ממושכת.</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חולצה לבנה לערב שבת.</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נעליים נוחות להליכה ואטומות למים.</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שעון מעורר.</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מספר נרות נשמה.</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תיק גב נוח (לסיורים במשך היום).</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נרתיק פנימי</w:t>
      </w:r>
      <w:r w:rsidR="00E31F48" w:rsidRPr="007A2139">
        <w:rPr>
          <w:rFonts w:cs="David" w:hint="cs"/>
          <w:sz w:val="28"/>
          <w:szCs w:val="28"/>
          <w:rtl/>
        </w:rPr>
        <w:t>/פאוץ'</w:t>
      </w:r>
      <w:r w:rsidRPr="007A2139">
        <w:rPr>
          <w:rFonts w:cs="David" w:hint="cs"/>
          <w:sz w:val="28"/>
          <w:szCs w:val="28"/>
          <w:rtl/>
        </w:rPr>
        <w:t xml:space="preserve"> בו יאוכסן הדרכון ורוב הכסף. שימו לב, ישנם אתרים </w:t>
      </w:r>
      <w:r w:rsidRPr="007A2139">
        <w:rPr>
          <w:rFonts w:cs="David" w:hint="cs"/>
          <w:b/>
          <w:bCs/>
          <w:sz w:val="28"/>
          <w:szCs w:val="28"/>
          <w:rtl/>
        </w:rPr>
        <w:t>שלא</w:t>
      </w:r>
      <w:r w:rsidRPr="007A2139">
        <w:rPr>
          <w:rFonts w:cs="David" w:hint="cs"/>
          <w:sz w:val="28"/>
          <w:szCs w:val="28"/>
          <w:rtl/>
        </w:rPr>
        <w:t xml:space="preserve"> ניתן להכניס אליהם </w:t>
      </w:r>
      <w:r w:rsidR="00E31F48" w:rsidRPr="007A2139">
        <w:rPr>
          <w:rFonts w:cs="David" w:hint="cs"/>
          <w:sz w:val="28"/>
          <w:szCs w:val="28"/>
          <w:rtl/>
        </w:rPr>
        <w:t xml:space="preserve">עם </w:t>
      </w:r>
      <w:r w:rsidRPr="007A2139">
        <w:rPr>
          <w:rFonts w:cs="David" w:hint="cs"/>
          <w:sz w:val="28"/>
          <w:szCs w:val="28"/>
          <w:rtl/>
        </w:rPr>
        <w:t xml:space="preserve">תיקי גב. </w:t>
      </w:r>
      <w:r w:rsidRPr="007A2139">
        <w:rPr>
          <w:rFonts w:cs="David" w:hint="cs"/>
          <w:b/>
          <w:bCs/>
          <w:sz w:val="28"/>
          <w:szCs w:val="28"/>
          <w:rtl/>
        </w:rPr>
        <w:t>הכסף והדרכון תמיד באים איתנו!!!</w:t>
      </w:r>
    </w:p>
    <w:p w:rsidR="00B64AFC" w:rsidRPr="007A2139" w:rsidRDefault="00B64AFC" w:rsidP="00EC7D6D">
      <w:pPr>
        <w:numPr>
          <w:ilvl w:val="0"/>
          <w:numId w:val="5"/>
        </w:numPr>
        <w:spacing w:after="0"/>
        <w:rPr>
          <w:rFonts w:cs="David"/>
          <w:sz w:val="28"/>
          <w:szCs w:val="28"/>
        </w:rPr>
      </w:pPr>
      <w:r w:rsidRPr="007A2139">
        <w:rPr>
          <w:rFonts w:cs="David" w:hint="cs"/>
          <w:sz w:val="28"/>
          <w:szCs w:val="28"/>
          <w:rtl/>
        </w:rPr>
        <w:t>העתק של הדרכון בתוך המזוודה, והעתק נוסף בתיק הגב.</w:t>
      </w:r>
    </w:p>
    <w:p w:rsidR="00B64AFC" w:rsidRPr="007A2139" w:rsidRDefault="00B64AFC" w:rsidP="00EC7D6D">
      <w:pPr>
        <w:numPr>
          <w:ilvl w:val="0"/>
          <w:numId w:val="5"/>
        </w:numPr>
        <w:spacing w:after="0"/>
        <w:rPr>
          <w:rFonts w:cs="David"/>
          <w:b/>
          <w:bCs/>
          <w:sz w:val="28"/>
          <w:szCs w:val="28"/>
        </w:rPr>
      </w:pPr>
      <w:r w:rsidRPr="007A2139">
        <w:rPr>
          <w:rFonts w:cs="David" w:hint="cs"/>
          <w:b/>
          <w:bCs/>
          <w:sz w:val="28"/>
          <w:szCs w:val="28"/>
          <w:rtl/>
        </w:rPr>
        <w:t>משקלה של המזוודה לא יעלה על 20 ק"ג.!!!</w:t>
      </w:r>
      <w:r w:rsidR="00E31F48" w:rsidRPr="007A2139">
        <w:rPr>
          <w:rFonts w:cs="David" w:hint="cs"/>
          <w:b/>
          <w:bCs/>
          <w:sz w:val="28"/>
          <w:szCs w:val="28"/>
          <w:rtl/>
        </w:rPr>
        <w:t xml:space="preserve"> אסור להעלות טרולי למטוס.</w:t>
      </w:r>
    </w:p>
    <w:p w:rsidR="00B64AFC" w:rsidRPr="007A2139" w:rsidRDefault="00B64AFC" w:rsidP="00EC7D6D">
      <w:pPr>
        <w:spacing w:after="0"/>
        <w:rPr>
          <w:rFonts w:cs="David"/>
          <w:b/>
          <w:bCs/>
          <w:sz w:val="28"/>
          <w:szCs w:val="28"/>
          <w:u w:val="single"/>
          <w:rtl/>
        </w:rPr>
      </w:pPr>
    </w:p>
    <w:p w:rsidR="00E645A6" w:rsidRPr="007A2139" w:rsidRDefault="00E645A6" w:rsidP="00EC7D6D">
      <w:pPr>
        <w:spacing w:after="0"/>
        <w:rPr>
          <w:rFonts w:cs="David"/>
          <w:b/>
          <w:bCs/>
          <w:sz w:val="28"/>
          <w:szCs w:val="28"/>
          <w:u w:val="single"/>
          <w:rtl/>
        </w:rPr>
      </w:pPr>
    </w:p>
    <w:p w:rsidR="00B64AFC" w:rsidRPr="007A2139" w:rsidRDefault="00B64AFC" w:rsidP="00EC7D6D">
      <w:pPr>
        <w:spacing w:after="0"/>
        <w:rPr>
          <w:rFonts w:cs="David"/>
          <w:b/>
          <w:bCs/>
          <w:sz w:val="28"/>
          <w:szCs w:val="28"/>
          <w:rtl/>
        </w:rPr>
      </w:pPr>
      <w:r w:rsidRPr="007A2139">
        <w:rPr>
          <w:rFonts w:cs="David" w:hint="cs"/>
          <w:b/>
          <w:bCs/>
          <w:sz w:val="28"/>
          <w:szCs w:val="28"/>
          <w:u w:val="single"/>
          <w:rtl/>
        </w:rPr>
        <w:t>תכולה של תיק הגב</w:t>
      </w:r>
      <w:r w:rsidRPr="007A2139">
        <w:rPr>
          <w:rFonts w:cs="David" w:hint="cs"/>
          <w:b/>
          <w:bCs/>
          <w:sz w:val="28"/>
          <w:szCs w:val="28"/>
          <w:rtl/>
        </w:rPr>
        <w:t>:</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 xml:space="preserve">דרכון מאוחסן יחד עם רוב הכסף בנרתיק פנימי. </w:t>
      </w:r>
      <w:r w:rsidRPr="007A2139">
        <w:rPr>
          <w:rFonts w:cs="David" w:hint="cs"/>
          <w:b/>
          <w:bCs/>
          <w:sz w:val="28"/>
          <w:szCs w:val="28"/>
          <w:rtl/>
        </w:rPr>
        <w:t>אין</w:t>
      </w:r>
      <w:r w:rsidRPr="007A2139">
        <w:rPr>
          <w:rFonts w:cs="David" w:hint="cs"/>
          <w:sz w:val="28"/>
          <w:szCs w:val="28"/>
          <w:rtl/>
        </w:rPr>
        <w:t xml:space="preserve"> להשאיר פריטים אלה במלון או באוטובוס </w:t>
      </w:r>
      <w:r w:rsidRPr="007A2139">
        <w:rPr>
          <w:rFonts w:cs="David"/>
          <w:sz w:val="28"/>
          <w:szCs w:val="28"/>
          <w:rtl/>
        </w:rPr>
        <w:t>–</w:t>
      </w:r>
      <w:r w:rsidRPr="007A2139">
        <w:rPr>
          <w:rFonts w:cs="David" w:hint="cs"/>
          <w:sz w:val="28"/>
          <w:szCs w:val="28"/>
          <w:rtl/>
        </w:rPr>
        <w:t xml:space="preserve"> בכל בוקר יערך מסדר לבדיקת דרכונים!</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כיפה או כובע.</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נייר טואלט או טישו + מגבונים.</w:t>
      </w:r>
    </w:p>
    <w:p w:rsidR="00B64AFC" w:rsidRPr="007A2139" w:rsidRDefault="00BC7D27" w:rsidP="00BC7D27">
      <w:pPr>
        <w:numPr>
          <w:ilvl w:val="0"/>
          <w:numId w:val="7"/>
        </w:numPr>
        <w:tabs>
          <w:tab w:val="clear" w:pos="720"/>
          <w:tab w:val="num" w:pos="360"/>
        </w:tabs>
        <w:spacing w:after="0"/>
        <w:ind w:left="360"/>
        <w:rPr>
          <w:rFonts w:cs="David"/>
          <w:sz w:val="28"/>
          <w:szCs w:val="28"/>
        </w:rPr>
      </w:pPr>
      <w:r w:rsidRPr="007A2139">
        <w:rPr>
          <w:rFonts w:cs="David" w:hint="cs"/>
          <w:sz w:val="28"/>
          <w:szCs w:val="28"/>
          <w:rtl/>
        </w:rPr>
        <w:t xml:space="preserve">זלוטי </w:t>
      </w:r>
      <w:r w:rsidR="00B64AFC" w:rsidRPr="007A2139">
        <w:rPr>
          <w:rFonts w:cs="David" w:hint="cs"/>
          <w:sz w:val="28"/>
          <w:szCs w:val="28"/>
          <w:rtl/>
        </w:rPr>
        <w:t xml:space="preserve">רצוי במטבעות או בשטרות קטנים. </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סוויטשירט המשלחת בימים שבהם יש טקסים  (מידע ימסר בערב לפני).</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בקבוק מים ליום הראשון (במהלך המסע כל תלמיד יקבל בקבוק של 1.5 ליטר ליום).</w:t>
      </w:r>
    </w:p>
    <w:p w:rsidR="00B64AFC" w:rsidRPr="007A2139" w:rsidRDefault="00B64AFC" w:rsidP="00E31F48">
      <w:pPr>
        <w:numPr>
          <w:ilvl w:val="0"/>
          <w:numId w:val="7"/>
        </w:numPr>
        <w:tabs>
          <w:tab w:val="clear" w:pos="720"/>
          <w:tab w:val="num" w:pos="360"/>
        </w:tabs>
        <w:spacing w:after="0"/>
        <w:ind w:left="360"/>
        <w:rPr>
          <w:rFonts w:cs="David"/>
          <w:sz w:val="28"/>
          <w:szCs w:val="28"/>
        </w:rPr>
      </w:pPr>
      <w:r w:rsidRPr="007A2139">
        <w:rPr>
          <w:rFonts w:cs="David" w:hint="cs"/>
          <w:sz w:val="28"/>
          <w:szCs w:val="28"/>
          <w:rtl/>
        </w:rPr>
        <w:t>סנדוויצ'ים ל</w:t>
      </w:r>
      <w:r w:rsidR="00E31F48" w:rsidRPr="007A2139">
        <w:rPr>
          <w:rFonts w:cs="David" w:hint="cs"/>
          <w:sz w:val="28"/>
          <w:szCs w:val="28"/>
          <w:rtl/>
        </w:rPr>
        <w:t xml:space="preserve">לילה הראשון </w:t>
      </w:r>
      <w:r w:rsidRPr="007A2139">
        <w:rPr>
          <w:rFonts w:cs="David"/>
          <w:b/>
          <w:bCs/>
          <w:sz w:val="28"/>
          <w:szCs w:val="28"/>
          <w:rtl/>
        </w:rPr>
        <w:t>–</w:t>
      </w:r>
      <w:r w:rsidRPr="007A2139">
        <w:rPr>
          <w:rFonts w:cs="David" w:hint="cs"/>
          <w:b/>
          <w:bCs/>
          <w:sz w:val="28"/>
          <w:szCs w:val="28"/>
          <w:rtl/>
        </w:rPr>
        <w:t xml:space="preserve"> לא יהיה איפה לקנות</w:t>
      </w:r>
      <w:r w:rsidRPr="007A2139">
        <w:rPr>
          <w:rFonts w:cs="David" w:hint="cs"/>
          <w:sz w:val="28"/>
          <w:szCs w:val="28"/>
          <w:rtl/>
        </w:rPr>
        <w:t>!</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תרמוס קטן למים חמים ול"מנה חמה"</w:t>
      </w:r>
      <w:r w:rsidR="00E645A6" w:rsidRPr="007A2139">
        <w:rPr>
          <w:rFonts w:cs="David" w:hint="cs"/>
          <w:sz w:val="28"/>
          <w:szCs w:val="28"/>
          <w:rtl/>
        </w:rPr>
        <w:t xml:space="preserve"> (החל מן היום השני)</w:t>
      </w:r>
      <w:r w:rsidRPr="007A2139">
        <w:rPr>
          <w:rFonts w:cs="David" w:hint="cs"/>
          <w:sz w:val="28"/>
          <w:szCs w:val="28"/>
          <w:rtl/>
        </w:rPr>
        <w:t>.</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מספר נרות נשמה.</w:t>
      </w:r>
    </w:p>
    <w:p w:rsidR="00B64AFC" w:rsidRPr="007A2139" w:rsidRDefault="00B64AFC" w:rsidP="00EC7D6D">
      <w:pPr>
        <w:numPr>
          <w:ilvl w:val="0"/>
          <w:numId w:val="7"/>
        </w:numPr>
        <w:tabs>
          <w:tab w:val="clear" w:pos="720"/>
          <w:tab w:val="num" w:pos="360"/>
        </w:tabs>
        <w:spacing w:after="0"/>
        <w:ind w:left="360"/>
        <w:rPr>
          <w:rFonts w:cs="David"/>
          <w:sz w:val="28"/>
          <w:szCs w:val="28"/>
        </w:rPr>
      </w:pPr>
      <w:r w:rsidRPr="007A2139">
        <w:rPr>
          <w:rFonts w:cs="David" w:hint="cs"/>
          <w:sz w:val="28"/>
          <w:szCs w:val="28"/>
          <w:rtl/>
        </w:rPr>
        <w:t xml:space="preserve">חטיפים ואוכל </w:t>
      </w:r>
      <w:r w:rsidRPr="007A2139">
        <w:rPr>
          <w:rFonts w:cs="David"/>
          <w:sz w:val="28"/>
          <w:szCs w:val="28"/>
          <w:rtl/>
        </w:rPr>
        <w:t>–</w:t>
      </w:r>
      <w:r w:rsidRPr="007A2139">
        <w:rPr>
          <w:rFonts w:cs="David" w:hint="cs"/>
          <w:sz w:val="28"/>
          <w:szCs w:val="28"/>
          <w:rtl/>
        </w:rPr>
        <w:t xml:space="preserve"> </w:t>
      </w:r>
      <w:r w:rsidRPr="007A2139">
        <w:rPr>
          <w:rFonts w:cs="David" w:hint="cs"/>
          <w:b/>
          <w:bCs/>
          <w:sz w:val="28"/>
          <w:szCs w:val="28"/>
          <w:rtl/>
        </w:rPr>
        <w:t>במהלך המסע אין אפשרות לעצור ולרכוש מזון נוסף</w:t>
      </w:r>
      <w:r w:rsidRPr="007A2139">
        <w:rPr>
          <w:rFonts w:cs="David" w:hint="cs"/>
          <w:sz w:val="28"/>
          <w:szCs w:val="28"/>
          <w:rtl/>
        </w:rPr>
        <w:t>.</w:t>
      </w:r>
    </w:p>
    <w:p w:rsidR="00B64AFC" w:rsidRPr="007A2139" w:rsidRDefault="00B64AFC" w:rsidP="00EC7D6D">
      <w:pPr>
        <w:spacing w:after="0"/>
        <w:rPr>
          <w:rFonts w:cs="David"/>
          <w:sz w:val="28"/>
          <w:szCs w:val="28"/>
          <w:rtl/>
        </w:rPr>
      </w:pPr>
    </w:p>
    <w:p w:rsidR="00B64AFC" w:rsidRPr="007A2139" w:rsidRDefault="00B64AFC" w:rsidP="00EC7D6D">
      <w:pPr>
        <w:spacing w:after="0"/>
        <w:rPr>
          <w:rFonts w:cs="David"/>
          <w:sz w:val="28"/>
          <w:szCs w:val="28"/>
          <w:u w:val="single"/>
          <w:rtl/>
        </w:rPr>
      </w:pPr>
      <w:r w:rsidRPr="007A2139">
        <w:rPr>
          <w:rFonts w:cs="David" w:hint="cs"/>
          <w:sz w:val="28"/>
          <w:szCs w:val="28"/>
          <w:u w:val="single"/>
          <w:rtl/>
        </w:rPr>
        <w:t>עזרה ראשונה</w:t>
      </w:r>
      <w:r w:rsidRPr="007A2139">
        <w:rPr>
          <w:rFonts w:cs="David" w:hint="cs"/>
          <w:sz w:val="28"/>
          <w:szCs w:val="28"/>
          <w:rtl/>
        </w:rPr>
        <w:t xml:space="preserve"> :</w:t>
      </w:r>
    </w:p>
    <w:p w:rsidR="00B64AFC" w:rsidRPr="007A2139" w:rsidRDefault="00B64AFC" w:rsidP="00EC7D6D">
      <w:pPr>
        <w:spacing w:after="0"/>
        <w:rPr>
          <w:rFonts w:cs="David"/>
          <w:sz w:val="28"/>
          <w:szCs w:val="28"/>
          <w:rtl/>
        </w:rPr>
      </w:pPr>
      <w:r w:rsidRPr="007A2139">
        <w:rPr>
          <w:rFonts w:cs="David" w:hint="cs"/>
          <w:sz w:val="28"/>
          <w:szCs w:val="28"/>
          <w:rtl/>
        </w:rPr>
        <w:t xml:space="preserve">פלסטרים, תרופות נפוצות נגד כאבי ראש, בחילות וכו'.    </w:t>
      </w:r>
    </w:p>
    <w:p w:rsidR="00B64AFC" w:rsidRPr="007A2139" w:rsidRDefault="00B64AFC" w:rsidP="00EC7D6D">
      <w:pPr>
        <w:spacing w:after="0"/>
        <w:rPr>
          <w:rFonts w:cs="David"/>
          <w:sz w:val="28"/>
          <w:szCs w:val="28"/>
          <w:rtl/>
        </w:rPr>
      </w:pPr>
      <w:r w:rsidRPr="007A2139">
        <w:rPr>
          <w:rFonts w:cs="David" w:hint="cs"/>
          <w:sz w:val="28"/>
          <w:szCs w:val="28"/>
          <w:rtl/>
        </w:rPr>
        <w:t>מי שמשתמש בתרופות, משאפים או כל תכשיר רפואי אחר באופן קבוע ידאג להביא את הכמות הדרושה לכל התקופה.</w:t>
      </w:r>
    </w:p>
    <w:p w:rsidR="00B64AFC" w:rsidRPr="007A2139" w:rsidRDefault="00B64AFC" w:rsidP="00EC7D6D">
      <w:pPr>
        <w:spacing w:after="0"/>
        <w:rPr>
          <w:rFonts w:cs="David"/>
          <w:sz w:val="28"/>
          <w:szCs w:val="28"/>
          <w:rtl/>
        </w:rPr>
      </w:pPr>
      <w:r w:rsidRPr="007A2139">
        <w:rPr>
          <w:rFonts w:cs="David"/>
          <w:sz w:val="28"/>
          <w:szCs w:val="28"/>
          <w:rtl/>
        </w:rPr>
        <w:t>מרכיב</w:t>
      </w:r>
      <w:r w:rsidRPr="007A2139">
        <w:rPr>
          <w:rFonts w:cs="David" w:hint="cs"/>
          <w:sz w:val="28"/>
          <w:szCs w:val="28"/>
          <w:rtl/>
        </w:rPr>
        <w:t>י</w:t>
      </w:r>
      <w:r w:rsidRPr="007A2139">
        <w:rPr>
          <w:rFonts w:cs="David"/>
          <w:sz w:val="28"/>
          <w:szCs w:val="28"/>
          <w:rtl/>
        </w:rPr>
        <w:t xml:space="preserve"> משקפיים יש להצטייד בזוג חלופי.</w:t>
      </w:r>
    </w:p>
    <w:p w:rsidR="00B64AFC" w:rsidRPr="007A2139" w:rsidRDefault="00B64AFC" w:rsidP="00EC7D6D">
      <w:pPr>
        <w:spacing w:after="0"/>
        <w:rPr>
          <w:rFonts w:cs="David"/>
          <w:sz w:val="28"/>
          <w:szCs w:val="28"/>
          <w:rtl/>
        </w:rPr>
      </w:pPr>
      <w:r w:rsidRPr="007A2139">
        <w:rPr>
          <w:rFonts w:cs="David" w:hint="cs"/>
          <w:sz w:val="28"/>
          <w:szCs w:val="28"/>
          <w:rtl/>
        </w:rPr>
        <w:t xml:space="preserve">מרכיבי עדשות מגע </w:t>
      </w:r>
      <w:r w:rsidRPr="007A2139">
        <w:rPr>
          <w:rFonts w:cs="David"/>
          <w:sz w:val="28"/>
          <w:szCs w:val="28"/>
          <w:rtl/>
        </w:rPr>
        <w:t>–</w:t>
      </w:r>
      <w:r w:rsidRPr="007A2139">
        <w:rPr>
          <w:rFonts w:cs="David" w:hint="cs"/>
          <w:sz w:val="28"/>
          <w:szCs w:val="28"/>
          <w:rtl/>
        </w:rPr>
        <w:t xml:space="preserve"> לדאוג לכל החומרים המתאימים. </w:t>
      </w:r>
    </w:p>
    <w:p w:rsidR="00B64AFC" w:rsidRPr="007A2139" w:rsidRDefault="00B64AFC" w:rsidP="00EC7D6D">
      <w:pPr>
        <w:spacing w:after="0"/>
        <w:rPr>
          <w:rFonts w:cs="David"/>
          <w:sz w:val="28"/>
          <w:szCs w:val="28"/>
          <w:rtl/>
        </w:rPr>
      </w:pPr>
    </w:p>
    <w:p w:rsidR="00B64AFC" w:rsidRPr="007A2139" w:rsidRDefault="00B64AFC" w:rsidP="00EC7D6D">
      <w:pPr>
        <w:spacing w:after="0"/>
        <w:rPr>
          <w:rFonts w:cs="David"/>
          <w:b/>
          <w:bCs/>
          <w:sz w:val="28"/>
          <w:szCs w:val="28"/>
          <w:u w:val="single"/>
          <w:rtl/>
        </w:rPr>
      </w:pPr>
      <w:r w:rsidRPr="007A2139">
        <w:rPr>
          <w:rFonts w:cs="David" w:hint="cs"/>
          <w:b/>
          <w:bCs/>
          <w:sz w:val="28"/>
          <w:szCs w:val="28"/>
          <w:u w:val="single"/>
          <w:rtl/>
        </w:rPr>
        <w:t>מספר דגשים:</w:t>
      </w:r>
    </w:p>
    <w:p w:rsidR="00B64AFC" w:rsidRPr="007A2139" w:rsidRDefault="00B64AFC" w:rsidP="00777D61">
      <w:pPr>
        <w:numPr>
          <w:ilvl w:val="0"/>
          <w:numId w:val="8"/>
        </w:numPr>
        <w:spacing w:after="0"/>
        <w:rPr>
          <w:rFonts w:cs="David"/>
          <w:sz w:val="28"/>
          <w:szCs w:val="28"/>
        </w:rPr>
      </w:pPr>
      <w:r w:rsidRPr="007A2139">
        <w:rPr>
          <w:rFonts w:cs="David" w:hint="cs"/>
          <w:sz w:val="28"/>
          <w:szCs w:val="28"/>
          <w:rtl/>
        </w:rPr>
        <w:t>כדאי לרשום על המזוודה את כתובת ושם המלון הראשון אליו אנחנו מגיעים. הדבר נועד להקל על מצב שבו מזוודה הולכת לאיבוד</w:t>
      </w:r>
      <w:r w:rsidR="00777D61" w:rsidRPr="007A2139">
        <w:rPr>
          <w:rFonts w:cs="David" w:hint="cs"/>
          <w:sz w:val="28"/>
          <w:szCs w:val="28"/>
          <w:rtl/>
        </w:rPr>
        <w:t xml:space="preserve">.  </w:t>
      </w:r>
    </w:p>
    <w:p w:rsidR="00B30FEF" w:rsidRPr="007A2139" w:rsidRDefault="00B30FEF" w:rsidP="00B30FEF">
      <w:pPr>
        <w:bidi w:val="0"/>
        <w:spacing w:after="0"/>
        <w:ind w:left="360"/>
        <w:rPr>
          <w:rFonts w:cs="David"/>
          <w:sz w:val="28"/>
          <w:szCs w:val="28"/>
          <w:rtl/>
        </w:rPr>
      </w:pPr>
      <w:r w:rsidRPr="007A2139">
        <w:rPr>
          <w:rFonts w:ascii="Arial" w:hAnsi="Arial"/>
          <w:sz w:val="36"/>
          <w:szCs w:val="36"/>
          <w:shd w:val="clear" w:color="auto" w:fill="FFFFFF"/>
        </w:rPr>
        <w:t>Hotel Metropolo By Golden Tulip</w:t>
      </w:r>
      <w:r w:rsidRPr="007A2139">
        <w:rPr>
          <w:rFonts w:cs="David"/>
          <w:sz w:val="28"/>
          <w:szCs w:val="28"/>
        </w:rPr>
        <w:t xml:space="preserve"> </w:t>
      </w:r>
    </w:p>
    <w:p w:rsidR="00B30FEF" w:rsidRPr="007A2139" w:rsidRDefault="00B30FEF" w:rsidP="00B30FEF">
      <w:pPr>
        <w:shd w:val="clear" w:color="auto" w:fill="FFFFFF"/>
        <w:bidi w:val="0"/>
        <w:spacing w:after="0" w:line="240" w:lineRule="auto"/>
        <w:rPr>
          <w:rFonts w:ascii="Arial" w:hAnsi="Arial"/>
          <w:color w:val="222222"/>
          <w:sz w:val="21"/>
          <w:szCs w:val="21"/>
        </w:rPr>
      </w:pPr>
      <w:r w:rsidRPr="007A2139">
        <w:rPr>
          <w:rStyle w:val="lrzxr"/>
          <w:rFonts w:ascii="Arial" w:hAnsi="Arial"/>
          <w:color w:val="222222"/>
          <w:sz w:val="21"/>
          <w:szCs w:val="21"/>
        </w:rPr>
        <w:t xml:space="preserve">      Orzechowa 11, 30-422 Kraków, </w:t>
      </w:r>
      <w:r w:rsidRPr="007A2139">
        <w:rPr>
          <w:rStyle w:val="lrzxr"/>
          <w:rFonts w:ascii="Arial" w:hAnsi="Arial"/>
          <w:color w:val="222222"/>
          <w:sz w:val="21"/>
          <w:szCs w:val="21"/>
          <w:rtl/>
        </w:rPr>
        <w:t>פולין</w:t>
      </w:r>
    </w:p>
    <w:p w:rsidR="00B30FEF" w:rsidRPr="007A2139" w:rsidRDefault="00B30FEF" w:rsidP="00B30FEF">
      <w:pPr>
        <w:shd w:val="clear" w:color="auto" w:fill="FFFFFF"/>
        <w:bidi w:val="0"/>
        <w:rPr>
          <w:rStyle w:val="lrzxr"/>
          <w:rFonts w:ascii="Arial" w:hAnsi="Arial"/>
          <w:color w:val="222222"/>
          <w:sz w:val="21"/>
          <w:szCs w:val="21"/>
        </w:rPr>
      </w:pPr>
      <w:r w:rsidRPr="007A2139">
        <w:rPr>
          <w:rStyle w:val="lrzxr"/>
          <w:rFonts w:ascii="Arial" w:hAnsi="Arial"/>
          <w:color w:val="222222"/>
          <w:sz w:val="21"/>
          <w:szCs w:val="21"/>
        </w:rPr>
        <w:t xml:space="preserve">      </w:t>
      </w:r>
      <w:hyperlink r:id="rId8" w:tooltip="התקשר דרך Hangouts" w:history="1">
        <w:r w:rsidRPr="007A2139">
          <w:rPr>
            <w:rStyle w:val="Hyperlink"/>
            <w:rFonts w:ascii="Arial" w:hAnsi="Arial"/>
            <w:color w:val="1A0DAB"/>
            <w:sz w:val="21"/>
            <w:szCs w:val="21"/>
          </w:rPr>
          <w:t>+48 12 448 36 36</w:t>
        </w:r>
      </w:hyperlink>
    </w:p>
    <w:p w:rsidR="00777D61" w:rsidRPr="007A2139" w:rsidRDefault="00777D61" w:rsidP="00777D61">
      <w:pPr>
        <w:bidi w:val="0"/>
      </w:pPr>
      <w:r w:rsidRPr="007A2139">
        <w:rPr>
          <w:rFonts w:ascii="Arial" w:hAnsi="Arial"/>
          <w:b/>
          <w:bCs/>
          <w:color w:val="000A12"/>
          <w:sz w:val="48"/>
          <w:szCs w:val="48"/>
          <w:shd w:val="clear" w:color="auto" w:fill="FFFFFF"/>
        </w:rPr>
        <w:t xml:space="preserve">  </w:t>
      </w:r>
      <w:r w:rsidRPr="007A2139">
        <w:rPr>
          <w:rFonts w:ascii="Arial" w:hAnsi="Arial"/>
          <w:sz w:val="36"/>
          <w:szCs w:val="36"/>
          <w:shd w:val="clear" w:color="auto" w:fill="FFFFFF"/>
        </w:rPr>
        <w:t>Radisson Blu Sobieski Hotel Warsaw</w:t>
      </w:r>
      <w:r w:rsidRPr="007A2139">
        <w:rPr>
          <w:rFonts w:ascii="Arial" w:hAnsi="Arial"/>
          <w:b/>
          <w:bCs/>
          <w:color w:val="000A12"/>
          <w:sz w:val="48"/>
          <w:szCs w:val="48"/>
          <w:shd w:val="clear" w:color="auto" w:fill="FFFFFF"/>
        </w:rPr>
        <w:t>‬</w:t>
      </w:r>
      <w:r w:rsidRPr="007A2139">
        <w:t xml:space="preserve"> </w:t>
      </w:r>
    </w:p>
    <w:p w:rsidR="00777D61" w:rsidRPr="007A2139" w:rsidRDefault="00777D61" w:rsidP="00777D61">
      <w:pPr>
        <w:bidi w:val="0"/>
      </w:pPr>
      <w:r w:rsidRPr="007A2139">
        <w:rPr>
          <w:rFonts w:hint="cs"/>
          <w:rtl/>
        </w:rPr>
        <w:t xml:space="preserve">    </w:t>
      </w:r>
      <w:dir w:val="ltr">
        <w:r w:rsidRPr="007A2139">
          <w:t>Plac Artura Zawiszy 1 Warszaw</w:t>
        </w:r>
        <w:r w:rsidR="00291103" w:rsidRPr="007A2139">
          <w:t>‬</w:t>
        </w:r>
        <w:r w:rsidR="000704B0" w:rsidRPr="007A2139">
          <w:t>‬</w:t>
        </w:r>
        <w:r w:rsidR="007C3320">
          <w:t>‬</w:t>
        </w:r>
      </w:dir>
    </w:p>
    <w:p w:rsidR="00777D61" w:rsidRPr="007A2139" w:rsidRDefault="00777D61" w:rsidP="00777D61">
      <w:pPr>
        <w:bidi w:val="0"/>
      </w:pPr>
      <w:r w:rsidRPr="007A2139">
        <w:t xml:space="preserve">     TEL: 00 48 - 22-  579-10-10</w:t>
      </w:r>
    </w:p>
    <w:p w:rsidR="00777D61" w:rsidRPr="007A2139" w:rsidRDefault="00777D61" w:rsidP="00777D61">
      <w:pPr>
        <w:shd w:val="clear" w:color="auto" w:fill="FFFFFF"/>
        <w:bidi w:val="0"/>
        <w:rPr>
          <w:rFonts w:ascii="Arial" w:hAnsi="Arial"/>
          <w:color w:val="222222"/>
          <w:sz w:val="21"/>
          <w:szCs w:val="21"/>
        </w:rPr>
      </w:pPr>
    </w:p>
    <w:p w:rsidR="00B64AFC" w:rsidRPr="007A2139" w:rsidRDefault="00B64AFC" w:rsidP="00777D61">
      <w:pPr>
        <w:pStyle w:val="a7"/>
        <w:numPr>
          <w:ilvl w:val="0"/>
          <w:numId w:val="8"/>
        </w:numPr>
        <w:spacing w:after="0"/>
        <w:rPr>
          <w:rFonts w:cs="David"/>
          <w:sz w:val="28"/>
          <w:szCs w:val="28"/>
        </w:rPr>
      </w:pPr>
      <w:r w:rsidRPr="007A2139">
        <w:rPr>
          <w:rFonts w:cs="David" w:hint="cs"/>
          <w:b/>
          <w:bCs/>
          <w:sz w:val="28"/>
          <w:szCs w:val="28"/>
          <w:rtl/>
        </w:rPr>
        <w:lastRenderedPageBreak/>
        <w:t xml:space="preserve">תיק היד </w:t>
      </w:r>
      <w:r w:rsidR="00777D61" w:rsidRPr="007A2139">
        <w:rPr>
          <w:rFonts w:cs="David" w:hint="cs"/>
          <w:b/>
          <w:bCs/>
          <w:sz w:val="28"/>
          <w:szCs w:val="28"/>
          <w:rtl/>
        </w:rPr>
        <w:t xml:space="preserve">עד </w:t>
      </w:r>
      <w:r w:rsidR="00777D61" w:rsidRPr="007A2139">
        <w:rPr>
          <w:rFonts w:cs="David"/>
          <w:b/>
          <w:bCs/>
          <w:sz w:val="28"/>
          <w:szCs w:val="28"/>
          <w:rtl/>
        </w:rPr>
        <w:t>–</w:t>
      </w:r>
      <w:r w:rsidR="00777D61" w:rsidRPr="007A2139">
        <w:rPr>
          <w:rFonts w:cs="David" w:hint="cs"/>
          <w:b/>
          <w:bCs/>
          <w:sz w:val="28"/>
          <w:szCs w:val="28"/>
          <w:rtl/>
        </w:rPr>
        <w:t xml:space="preserve"> 8 ק"ג </w:t>
      </w:r>
      <w:r w:rsidR="00777D61" w:rsidRPr="007A2139">
        <w:rPr>
          <w:rFonts w:cs="David"/>
          <w:b/>
          <w:bCs/>
          <w:sz w:val="28"/>
          <w:szCs w:val="28"/>
          <w:rtl/>
        </w:rPr>
        <w:t>–</w:t>
      </w:r>
      <w:r w:rsidR="00777D61" w:rsidRPr="007A2139">
        <w:rPr>
          <w:rFonts w:cs="David" w:hint="cs"/>
          <w:b/>
          <w:bCs/>
          <w:sz w:val="28"/>
          <w:szCs w:val="28"/>
          <w:rtl/>
        </w:rPr>
        <w:t xml:space="preserve"> לא טרולי!</w:t>
      </w:r>
      <w:r w:rsidR="00777D61" w:rsidRPr="007A2139">
        <w:rPr>
          <w:rFonts w:cs="David" w:hint="cs"/>
          <w:sz w:val="28"/>
          <w:szCs w:val="28"/>
          <w:rtl/>
        </w:rPr>
        <w:t xml:space="preserve"> מומלץ</w:t>
      </w:r>
      <w:r w:rsidRPr="007A2139">
        <w:rPr>
          <w:rFonts w:cs="David" w:hint="cs"/>
          <w:sz w:val="28"/>
          <w:szCs w:val="28"/>
          <w:rtl/>
        </w:rPr>
        <w:t xml:space="preserve"> להכניס ציוד בסיסי ליום אחד - סט בגדים אחד ומברשת שינים למקרה שבו המזוודה הולכת לאיבוד.</w:t>
      </w:r>
    </w:p>
    <w:p w:rsidR="00B64AFC" w:rsidRPr="007A2139" w:rsidRDefault="00B64AFC" w:rsidP="00EC7D6D">
      <w:pPr>
        <w:numPr>
          <w:ilvl w:val="0"/>
          <w:numId w:val="8"/>
        </w:numPr>
        <w:spacing w:after="0"/>
        <w:rPr>
          <w:rFonts w:cs="David"/>
          <w:sz w:val="28"/>
          <w:szCs w:val="28"/>
        </w:rPr>
      </w:pPr>
      <w:r w:rsidRPr="007A2139">
        <w:rPr>
          <w:rFonts w:cs="David" w:hint="cs"/>
          <w:sz w:val="28"/>
          <w:szCs w:val="28"/>
          <w:rtl/>
        </w:rPr>
        <w:t xml:space="preserve">עם ההגעה לבתי המלון  או לאוטובוס יש לסרוק את השטח ולערוך מיד רשימה של פגמים (שברים, לכלוך, מסטיקים דבוקים, וילונות קרועים, וכד') ולהעביר לצוות. בתום השימוש, אם יתגלו פגמים שלא דיווחנו עליהם </w:t>
      </w:r>
      <w:r w:rsidRPr="007A2139">
        <w:rPr>
          <w:rFonts w:cs="David" w:hint="cs"/>
          <w:b/>
          <w:bCs/>
          <w:sz w:val="28"/>
          <w:szCs w:val="28"/>
          <w:rtl/>
        </w:rPr>
        <w:t>מראש, נחויב לשאת בהוצאת תיקונם</w:t>
      </w:r>
      <w:r w:rsidRPr="007A2139">
        <w:rPr>
          <w:rFonts w:cs="David" w:hint="cs"/>
          <w:sz w:val="28"/>
          <w:szCs w:val="28"/>
          <w:rtl/>
        </w:rPr>
        <w:t>.</w:t>
      </w:r>
    </w:p>
    <w:p w:rsidR="00B64AFC" w:rsidRPr="007A2139" w:rsidRDefault="00B64AFC" w:rsidP="008D1F81">
      <w:pPr>
        <w:numPr>
          <w:ilvl w:val="0"/>
          <w:numId w:val="8"/>
        </w:numPr>
        <w:spacing w:after="0"/>
        <w:rPr>
          <w:rFonts w:cs="David"/>
          <w:sz w:val="28"/>
          <w:szCs w:val="28"/>
        </w:rPr>
      </w:pPr>
      <w:r w:rsidRPr="007A2139">
        <w:rPr>
          <w:rFonts w:cs="David" w:hint="cs"/>
          <w:sz w:val="28"/>
          <w:szCs w:val="28"/>
          <w:rtl/>
        </w:rPr>
        <w:t xml:space="preserve">את </w:t>
      </w:r>
      <w:r w:rsidRPr="007A2139">
        <w:rPr>
          <w:rFonts w:cs="David" w:hint="cs"/>
          <w:b/>
          <w:bCs/>
          <w:sz w:val="28"/>
          <w:szCs w:val="28"/>
          <w:rtl/>
        </w:rPr>
        <w:t>המעיל והמטריה</w:t>
      </w:r>
      <w:r w:rsidRPr="007A2139">
        <w:rPr>
          <w:rFonts w:cs="David" w:hint="cs"/>
          <w:sz w:val="28"/>
          <w:szCs w:val="28"/>
          <w:rtl/>
        </w:rPr>
        <w:t xml:space="preserve"> יש לקחת איתנו</w:t>
      </w:r>
      <w:r w:rsidR="003B502E" w:rsidRPr="007A2139">
        <w:rPr>
          <w:rFonts w:cs="David" w:hint="cs"/>
          <w:sz w:val="28"/>
          <w:szCs w:val="28"/>
          <w:rtl/>
        </w:rPr>
        <w:t xml:space="preserve"> ביום הטיסה</w:t>
      </w:r>
      <w:r w:rsidRPr="007A2139">
        <w:rPr>
          <w:rFonts w:cs="David" w:hint="cs"/>
          <w:sz w:val="28"/>
          <w:szCs w:val="28"/>
          <w:rtl/>
        </w:rPr>
        <w:t xml:space="preserve">. הנחיתה היא בשעה </w:t>
      </w:r>
      <w:r w:rsidR="008D1F81" w:rsidRPr="007A2139">
        <w:rPr>
          <w:rFonts w:cs="David" w:hint="cs"/>
          <w:sz w:val="28"/>
          <w:szCs w:val="28"/>
          <w:rtl/>
        </w:rPr>
        <w:t>מאוחרת בלילה</w:t>
      </w:r>
      <w:r w:rsidRPr="007A2139">
        <w:rPr>
          <w:rFonts w:cs="David" w:hint="cs"/>
          <w:sz w:val="28"/>
          <w:szCs w:val="28"/>
          <w:rtl/>
        </w:rPr>
        <w:t xml:space="preserve"> וקר.</w:t>
      </w:r>
    </w:p>
    <w:p w:rsidR="00B64AFC" w:rsidRPr="007A2139" w:rsidRDefault="00B64AFC" w:rsidP="00EC7D6D">
      <w:pPr>
        <w:numPr>
          <w:ilvl w:val="0"/>
          <w:numId w:val="8"/>
        </w:numPr>
        <w:spacing w:after="0"/>
        <w:rPr>
          <w:rFonts w:cs="David"/>
          <w:sz w:val="28"/>
          <w:szCs w:val="28"/>
          <w:rtl/>
        </w:rPr>
      </w:pPr>
      <w:r w:rsidRPr="007A2139">
        <w:rPr>
          <w:rFonts w:cs="David" w:hint="cs"/>
          <w:sz w:val="28"/>
          <w:szCs w:val="28"/>
          <w:rtl/>
        </w:rPr>
        <w:t>רצוי להצטיי</w:t>
      </w:r>
      <w:r w:rsidRPr="007A2139">
        <w:rPr>
          <w:rFonts w:cs="David" w:hint="eastAsia"/>
          <w:sz w:val="28"/>
          <w:szCs w:val="28"/>
          <w:rtl/>
        </w:rPr>
        <w:t>ד</w:t>
      </w:r>
      <w:r w:rsidRPr="007A2139">
        <w:rPr>
          <w:rFonts w:cs="David" w:hint="cs"/>
          <w:sz w:val="28"/>
          <w:szCs w:val="28"/>
          <w:rtl/>
        </w:rPr>
        <w:t xml:space="preserve"> במעט זלוטי ובעיקר בכסף קטן עבור שירותים ציבוריים. </w:t>
      </w:r>
    </w:p>
    <w:p w:rsidR="00B64AFC" w:rsidRPr="007A2139" w:rsidRDefault="00B64AFC" w:rsidP="00EC7D6D">
      <w:pPr>
        <w:spacing w:after="0"/>
        <w:rPr>
          <w:rFonts w:cs="David"/>
          <w:sz w:val="28"/>
          <w:szCs w:val="28"/>
          <w:rtl/>
        </w:rPr>
      </w:pPr>
    </w:p>
    <w:p w:rsidR="00B64AFC" w:rsidRPr="007A2139" w:rsidRDefault="00B64AFC" w:rsidP="008D1F81">
      <w:pPr>
        <w:spacing w:after="0"/>
        <w:ind w:left="39"/>
        <w:rPr>
          <w:rFonts w:cs="David"/>
          <w:sz w:val="28"/>
          <w:szCs w:val="28"/>
          <w:rtl/>
        </w:rPr>
      </w:pPr>
      <w:r w:rsidRPr="007A2139">
        <w:rPr>
          <w:rFonts w:cs="David" w:hint="cs"/>
          <w:b/>
          <w:bCs/>
          <w:sz w:val="28"/>
          <w:szCs w:val="28"/>
          <w:u w:val="single"/>
          <w:rtl/>
        </w:rPr>
        <w:t>התנהגות במסע</w:t>
      </w:r>
      <w:r w:rsidRPr="007A2139">
        <w:rPr>
          <w:rFonts w:cs="David" w:hint="cs"/>
          <w:sz w:val="28"/>
          <w:szCs w:val="28"/>
          <w:rtl/>
        </w:rPr>
        <w:t xml:space="preserve">: אנו יוצאים </w:t>
      </w:r>
      <w:r w:rsidR="008D1F81" w:rsidRPr="007A2139">
        <w:rPr>
          <w:rFonts w:cs="David" w:hint="cs"/>
          <w:sz w:val="28"/>
          <w:szCs w:val="28"/>
          <w:rtl/>
        </w:rPr>
        <w:t>כ</w:t>
      </w:r>
      <w:r w:rsidRPr="007A2139">
        <w:rPr>
          <w:rFonts w:cs="David" w:hint="cs"/>
          <w:sz w:val="28"/>
          <w:szCs w:val="28"/>
          <w:rtl/>
        </w:rPr>
        <w:t>משלחת, בה כל אחד מייצג בראש ובראשונה את עצמו אך גם את בית הספר ומדינת ישראל.</w:t>
      </w:r>
    </w:p>
    <w:p w:rsidR="00B64AFC" w:rsidRPr="007A2139" w:rsidRDefault="00B64AFC" w:rsidP="00EC7D6D">
      <w:pPr>
        <w:spacing w:after="0"/>
        <w:ind w:left="39"/>
        <w:rPr>
          <w:rFonts w:cs="David"/>
          <w:sz w:val="28"/>
          <w:szCs w:val="28"/>
          <w:rtl/>
        </w:rPr>
      </w:pPr>
    </w:p>
    <w:p w:rsidR="00B64AFC" w:rsidRPr="007A2139" w:rsidRDefault="00B64AFC" w:rsidP="00EC7D6D">
      <w:pPr>
        <w:spacing w:after="0"/>
        <w:ind w:left="39"/>
        <w:rPr>
          <w:rFonts w:cs="David"/>
          <w:sz w:val="28"/>
          <w:szCs w:val="28"/>
          <w:rtl/>
        </w:rPr>
      </w:pPr>
      <w:r w:rsidRPr="007A2139">
        <w:rPr>
          <w:rFonts w:cs="David" w:hint="cs"/>
          <w:sz w:val="28"/>
          <w:szCs w:val="28"/>
          <w:rtl/>
        </w:rPr>
        <w:t>המסע לפולין הוא מסע לימודי שמטרתו להתחקות אחר הקהילות היהודיות שנכחדו, לסייר במחנות ההשמדה ולכבד את זכרם של ששת המיליונים שנספו בשואה.</w:t>
      </w:r>
    </w:p>
    <w:p w:rsidR="00B64AFC" w:rsidRPr="007A2139" w:rsidRDefault="00B64AFC" w:rsidP="00EC7D6D">
      <w:pPr>
        <w:spacing w:after="0"/>
        <w:ind w:left="39"/>
        <w:rPr>
          <w:rFonts w:cs="David"/>
          <w:sz w:val="28"/>
          <w:szCs w:val="28"/>
          <w:rtl/>
        </w:rPr>
      </w:pPr>
    </w:p>
    <w:p w:rsidR="00B64AFC" w:rsidRPr="007A2139" w:rsidRDefault="00B64AFC" w:rsidP="00EC7D6D">
      <w:pPr>
        <w:spacing w:after="0"/>
        <w:ind w:left="39"/>
        <w:rPr>
          <w:rFonts w:cs="David"/>
          <w:sz w:val="28"/>
          <w:szCs w:val="28"/>
          <w:rtl/>
        </w:rPr>
      </w:pPr>
      <w:r w:rsidRPr="007A2139">
        <w:rPr>
          <w:rFonts w:cs="David" w:hint="cs"/>
          <w:sz w:val="28"/>
          <w:szCs w:val="28"/>
          <w:rtl/>
        </w:rPr>
        <w:t>על מנת להימנ</w:t>
      </w:r>
      <w:r w:rsidRPr="007A2139">
        <w:rPr>
          <w:rFonts w:cs="David" w:hint="eastAsia"/>
          <w:sz w:val="28"/>
          <w:szCs w:val="28"/>
          <w:rtl/>
        </w:rPr>
        <w:t>ע</w:t>
      </w:r>
      <w:r w:rsidRPr="007A2139">
        <w:rPr>
          <w:rFonts w:cs="David" w:hint="cs"/>
          <w:sz w:val="28"/>
          <w:szCs w:val="28"/>
          <w:rtl/>
        </w:rPr>
        <w:t xml:space="preserve"> מאי נעימות וכדי לתרום להצלחת המסע, התלמידים נדרשים להקפיד על הכללים הבאים:</w:t>
      </w:r>
    </w:p>
    <w:p w:rsidR="00B64AFC" w:rsidRPr="007A2139" w:rsidRDefault="00B64AFC" w:rsidP="00EC7D6D">
      <w:pPr>
        <w:numPr>
          <w:ilvl w:val="0"/>
          <w:numId w:val="4"/>
        </w:numPr>
        <w:spacing w:after="0"/>
        <w:rPr>
          <w:rFonts w:cs="David"/>
          <w:sz w:val="28"/>
          <w:szCs w:val="28"/>
          <w:rtl/>
        </w:rPr>
      </w:pPr>
      <w:r w:rsidRPr="007A2139">
        <w:rPr>
          <w:rFonts w:cs="David" w:hint="cs"/>
          <w:b/>
          <w:bCs/>
          <w:sz w:val="28"/>
          <w:szCs w:val="28"/>
          <w:rtl/>
        </w:rPr>
        <w:t>עמידה בלוח זמנים</w:t>
      </w:r>
      <w:r w:rsidRPr="007A2139">
        <w:rPr>
          <w:rFonts w:cs="David" w:hint="cs"/>
          <w:sz w:val="28"/>
          <w:szCs w:val="28"/>
          <w:rtl/>
        </w:rPr>
        <w:t xml:space="preserve">  כולל </w:t>
      </w:r>
      <w:r w:rsidRPr="007A2139">
        <w:rPr>
          <w:rFonts w:cs="David" w:hint="cs"/>
          <w:b/>
          <w:bCs/>
          <w:sz w:val="28"/>
          <w:szCs w:val="28"/>
          <w:rtl/>
        </w:rPr>
        <w:t>השכמה באופן עצמאי</w:t>
      </w:r>
      <w:r w:rsidRPr="007A2139">
        <w:rPr>
          <w:rFonts w:cs="David" w:hint="cs"/>
          <w:sz w:val="28"/>
          <w:szCs w:val="28"/>
          <w:rtl/>
        </w:rPr>
        <w:t>.</w:t>
      </w:r>
    </w:p>
    <w:p w:rsidR="00B64AFC" w:rsidRPr="007A2139" w:rsidRDefault="00B64AFC" w:rsidP="00EC7D6D">
      <w:pPr>
        <w:numPr>
          <w:ilvl w:val="0"/>
          <w:numId w:val="4"/>
        </w:numPr>
        <w:spacing w:after="0"/>
        <w:rPr>
          <w:rFonts w:cs="David"/>
          <w:sz w:val="28"/>
          <w:szCs w:val="28"/>
        </w:rPr>
      </w:pPr>
      <w:r w:rsidRPr="007A2139">
        <w:rPr>
          <w:rFonts w:cs="David" w:hint="cs"/>
          <w:b/>
          <w:bCs/>
          <w:sz w:val="28"/>
          <w:szCs w:val="28"/>
          <w:rtl/>
        </w:rPr>
        <w:t>התנהגות הולמת בבתי המלון</w:t>
      </w:r>
      <w:r w:rsidRPr="007A2139">
        <w:rPr>
          <w:rFonts w:cs="David" w:hint="cs"/>
          <w:sz w:val="28"/>
          <w:szCs w:val="28"/>
          <w:rtl/>
        </w:rPr>
        <w:t>:</w:t>
      </w:r>
    </w:p>
    <w:p w:rsidR="00B64AFC" w:rsidRPr="007A2139" w:rsidRDefault="00B64AFC" w:rsidP="00EC7D6D">
      <w:pPr>
        <w:numPr>
          <w:ilvl w:val="1"/>
          <w:numId w:val="4"/>
        </w:numPr>
        <w:spacing w:after="0"/>
        <w:rPr>
          <w:rFonts w:cs="David"/>
          <w:sz w:val="28"/>
          <w:szCs w:val="28"/>
        </w:rPr>
      </w:pPr>
      <w:r w:rsidRPr="007A2139">
        <w:rPr>
          <w:rFonts w:cs="David" w:hint="cs"/>
          <w:sz w:val="28"/>
          <w:szCs w:val="28"/>
          <w:rtl/>
        </w:rPr>
        <w:t>אין להשתמש במיני בר, בערוצי תשלום בטלוויזי</w:t>
      </w:r>
      <w:r w:rsidRPr="007A2139">
        <w:rPr>
          <w:rFonts w:cs="David" w:hint="eastAsia"/>
          <w:sz w:val="28"/>
          <w:szCs w:val="28"/>
          <w:rtl/>
        </w:rPr>
        <w:t>ה</w:t>
      </w:r>
      <w:r w:rsidRPr="007A2139">
        <w:rPr>
          <w:rFonts w:cs="David" w:hint="cs"/>
          <w:sz w:val="28"/>
          <w:szCs w:val="28"/>
          <w:rtl/>
        </w:rPr>
        <w:t>, טלפון בחדר (שירותי</w:t>
      </w:r>
      <w:r w:rsidR="008D1F81" w:rsidRPr="007A2139">
        <w:rPr>
          <w:rFonts w:cs="David" w:hint="cs"/>
          <w:sz w:val="28"/>
          <w:szCs w:val="28"/>
          <w:rtl/>
        </w:rPr>
        <w:t>ם</w:t>
      </w:r>
      <w:r w:rsidRPr="007A2139">
        <w:rPr>
          <w:rFonts w:cs="David" w:hint="cs"/>
          <w:sz w:val="28"/>
          <w:szCs w:val="28"/>
          <w:rtl/>
        </w:rPr>
        <w:t xml:space="preserve"> אלה יקרים מאוד, ואתם תחויבו בהם).</w:t>
      </w:r>
    </w:p>
    <w:p w:rsidR="00B64AFC" w:rsidRPr="007A2139" w:rsidRDefault="00B64AFC" w:rsidP="00EC7D6D">
      <w:pPr>
        <w:numPr>
          <w:ilvl w:val="1"/>
          <w:numId w:val="4"/>
        </w:numPr>
        <w:spacing w:after="0"/>
        <w:rPr>
          <w:rFonts w:cs="David"/>
          <w:sz w:val="28"/>
          <w:szCs w:val="28"/>
        </w:rPr>
      </w:pPr>
      <w:r w:rsidRPr="007A2139">
        <w:rPr>
          <w:rFonts w:cs="David"/>
          <w:sz w:val="28"/>
          <w:szCs w:val="28"/>
          <w:rtl/>
        </w:rPr>
        <w:t xml:space="preserve">אין להזמין שרות חדרים ואין להזמין אוכל מחוץ למלון. </w:t>
      </w:r>
      <w:r w:rsidRPr="007A2139">
        <w:rPr>
          <w:rFonts w:cs="David"/>
          <w:b/>
          <w:bCs/>
          <w:sz w:val="28"/>
          <w:szCs w:val="28"/>
          <w:rtl/>
        </w:rPr>
        <w:t>אין אישור ביטחוני</w:t>
      </w:r>
      <w:r w:rsidRPr="007A2139">
        <w:rPr>
          <w:rFonts w:cs="David" w:hint="cs"/>
          <w:b/>
          <w:bCs/>
          <w:sz w:val="28"/>
          <w:szCs w:val="28"/>
          <w:rtl/>
        </w:rPr>
        <w:t xml:space="preserve"> לכך</w:t>
      </w:r>
      <w:r w:rsidRPr="007A2139">
        <w:rPr>
          <w:rFonts w:cs="David"/>
          <w:sz w:val="28"/>
          <w:szCs w:val="28"/>
          <w:rtl/>
        </w:rPr>
        <w:t>!</w:t>
      </w:r>
    </w:p>
    <w:p w:rsidR="00B64AFC" w:rsidRPr="007A2139" w:rsidRDefault="00B64AFC" w:rsidP="00EC7D6D">
      <w:pPr>
        <w:numPr>
          <w:ilvl w:val="1"/>
          <w:numId w:val="4"/>
        </w:numPr>
        <w:spacing w:after="0"/>
        <w:rPr>
          <w:rFonts w:cs="David"/>
          <w:sz w:val="28"/>
          <w:szCs w:val="28"/>
        </w:rPr>
      </w:pPr>
      <w:r w:rsidRPr="007A2139">
        <w:rPr>
          <w:rFonts w:cs="David" w:hint="cs"/>
          <w:sz w:val="28"/>
          <w:szCs w:val="28"/>
          <w:rtl/>
        </w:rPr>
        <w:t>כניסה לחדרים עפ"י הנחיות ושמירה על שקט תוך כדי התחשבות באורחי המלון.</w:t>
      </w:r>
    </w:p>
    <w:p w:rsidR="00B64AFC" w:rsidRPr="007A2139" w:rsidRDefault="00B64AFC" w:rsidP="00EC7D6D">
      <w:pPr>
        <w:numPr>
          <w:ilvl w:val="1"/>
          <w:numId w:val="4"/>
        </w:numPr>
        <w:spacing w:after="0"/>
        <w:rPr>
          <w:rFonts w:cs="David"/>
          <w:sz w:val="28"/>
          <w:szCs w:val="28"/>
        </w:rPr>
      </w:pPr>
      <w:r w:rsidRPr="007A2139">
        <w:rPr>
          <w:rFonts w:cs="David"/>
          <w:sz w:val="28"/>
          <w:szCs w:val="28"/>
          <w:rtl/>
        </w:rPr>
        <w:t>שעת כיבוי אורות אינה בגדר המלצה, היא חלק מנהלי האבטחה המחמירים</w:t>
      </w:r>
      <w:r w:rsidRPr="007A2139">
        <w:rPr>
          <w:rFonts w:cs="David" w:hint="cs"/>
          <w:sz w:val="28"/>
          <w:szCs w:val="28"/>
          <w:rtl/>
        </w:rPr>
        <w:t>: אין להסתובב בין החדרים, לשהות בלובי וכד'.</w:t>
      </w:r>
    </w:p>
    <w:p w:rsidR="00B64AFC" w:rsidRPr="007A2139" w:rsidRDefault="00B64AFC" w:rsidP="00EC7D6D">
      <w:pPr>
        <w:numPr>
          <w:ilvl w:val="1"/>
          <w:numId w:val="4"/>
        </w:numPr>
        <w:spacing w:after="0"/>
        <w:rPr>
          <w:rFonts w:cs="David"/>
          <w:sz w:val="28"/>
          <w:szCs w:val="28"/>
        </w:rPr>
      </w:pPr>
      <w:r w:rsidRPr="007A2139">
        <w:rPr>
          <w:rFonts w:cs="David" w:hint="cs"/>
          <w:sz w:val="28"/>
          <w:szCs w:val="28"/>
          <w:rtl/>
        </w:rPr>
        <w:t xml:space="preserve">כל נזק </w:t>
      </w:r>
      <w:r w:rsidRPr="007A2139">
        <w:rPr>
          <w:rFonts w:cs="David"/>
          <w:sz w:val="28"/>
          <w:szCs w:val="28"/>
          <w:rtl/>
        </w:rPr>
        <w:t>שיגרם ישולם במלואו על ידי התלמיד!!</w:t>
      </w:r>
    </w:p>
    <w:p w:rsidR="00B64AFC" w:rsidRPr="007A2139" w:rsidRDefault="00B64AFC" w:rsidP="00EC7D6D">
      <w:pPr>
        <w:numPr>
          <w:ilvl w:val="0"/>
          <w:numId w:val="4"/>
        </w:numPr>
        <w:spacing w:after="0"/>
        <w:rPr>
          <w:rFonts w:cs="David"/>
          <w:b/>
          <w:bCs/>
          <w:sz w:val="28"/>
          <w:szCs w:val="28"/>
        </w:rPr>
      </w:pPr>
      <w:r w:rsidRPr="007A2139">
        <w:rPr>
          <w:rFonts w:cs="David" w:hint="cs"/>
          <w:b/>
          <w:bCs/>
          <w:sz w:val="28"/>
          <w:szCs w:val="28"/>
          <w:rtl/>
        </w:rPr>
        <w:t xml:space="preserve">חובה להגיע בכל בוקר לארוחת הבוקר ולהירשם אצל המורה המלווה לפני שמתיישבים לאכול. </w:t>
      </w:r>
    </w:p>
    <w:p w:rsidR="00B64AFC" w:rsidRPr="007A2139" w:rsidRDefault="00B64AFC" w:rsidP="00EC7D6D">
      <w:pPr>
        <w:numPr>
          <w:ilvl w:val="0"/>
          <w:numId w:val="4"/>
        </w:numPr>
        <w:spacing w:after="0"/>
        <w:rPr>
          <w:rFonts w:cs="David"/>
          <w:sz w:val="28"/>
          <w:szCs w:val="28"/>
        </w:rPr>
      </w:pPr>
      <w:r w:rsidRPr="007A2139">
        <w:rPr>
          <w:rFonts w:cs="David" w:hint="cs"/>
          <w:sz w:val="28"/>
          <w:szCs w:val="28"/>
          <w:rtl/>
        </w:rPr>
        <w:t xml:space="preserve">בחלק מהערבים יתקיימו שיחות ערב. </w:t>
      </w:r>
      <w:r w:rsidRPr="007A2139">
        <w:rPr>
          <w:rFonts w:cs="David" w:hint="cs"/>
          <w:b/>
          <w:bCs/>
          <w:sz w:val="28"/>
          <w:szCs w:val="28"/>
          <w:rtl/>
        </w:rPr>
        <w:t>שיחות הערב הן חובה</w:t>
      </w:r>
      <w:r w:rsidRPr="007A2139">
        <w:rPr>
          <w:rFonts w:cs="David" w:hint="cs"/>
          <w:sz w:val="28"/>
          <w:szCs w:val="28"/>
          <w:rtl/>
        </w:rPr>
        <w:t>, ויש להגיע בדיוק בזמן שנקבע.</w:t>
      </w:r>
    </w:p>
    <w:p w:rsidR="00B64AFC" w:rsidRPr="007A2139" w:rsidRDefault="00B64AFC" w:rsidP="00EC7D6D">
      <w:pPr>
        <w:numPr>
          <w:ilvl w:val="0"/>
          <w:numId w:val="4"/>
        </w:numPr>
        <w:spacing w:after="0"/>
        <w:rPr>
          <w:rFonts w:cs="David"/>
          <w:sz w:val="28"/>
          <w:szCs w:val="28"/>
        </w:rPr>
      </w:pPr>
      <w:r w:rsidRPr="007A2139">
        <w:rPr>
          <w:rFonts w:cs="David" w:hint="cs"/>
          <w:sz w:val="28"/>
          <w:szCs w:val="28"/>
          <w:rtl/>
        </w:rPr>
        <w:t>התנהגות באוטובוסים:</w:t>
      </w:r>
    </w:p>
    <w:p w:rsidR="00B64AFC" w:rsidRPr="007A2139" w:rsidRDefault="00B64AFC" w:rsidP="00EC7D6D">
      <w:pPr>
        <w:numPr>
          <w:ilvl w:val="1"/>
          <w:numId w:val="4"/>
        </w:numPr>
        <w:spacing w:after="0"/>
        <w:rPr>
          <w:rFonts w:cs="David"/>
          <w:sz w:val="28"/>
          <w:szCs w:val="28"/>
        </w:rPr>
      </w:pPr>
      <w:r w:rsidRPr="007A2139">
        <w:rPr>
          <w:rFonts w:cs="David" w:hint="cs"/>
          <w:sz w:val="28"/>
          <w:szCs w:val="28"/>
          <w:rtl/>
        </w:rPr>
        <w:t>אין לעלות על האוטובוס ללא בדיקה מוקדמת של הקב"ט ורק לאחר הוראה מפורשת של המורים המלווים.</w:t>
      </w:r>
    </w:p>
    <w:p w:rsidR="00B64AFC" w:rsidRPr="007A2139" w:rsidRDefault="00B64AFC" w:rsidP="008D1F81">
      <w:pPr>
        <w:numPr>
          <w:ilvl w:val="1"/>
          <w:numId w:val="4"/>
        </w:numPr>
        <w:spacing w:after="0"/>
        <w:rPr>
          <w:rFonts w:cs="David"/>
          <w:sz w:val="28"/>
          <w:szCs w:val="28"/>
        </w:rPr>
      </w:pPr>
      <w:r w:rsidRPr="007A2139">
        <w:rPr>
          <w:rFonts w:cs="David" w:hint="cs"/>
          <w:sz w:val="28"/>
          <w:szCs w:val="28"/>
          <w:rtl/>
        </w:rPr>
        <w:t xml:space="preserve">יש לשמור על נקיון האוטובוס. בסוף כל יום, לפני הכניסה למלון,  יבדק </w:t>
      </w:r>
      <w:r w:rsidR="008D1F81" w:rsidRPr="007A2139">
        <w:rPr>
          <w:rFonts w:cs="David" w:hint="cs"/>
          <w:sz w:val="28"/>
          <w:szCs w:val="28"/>
          <w:rtl/>
        </w:rPr>
        <w:t>ניקיו</w:t>
      </w:r>
      <w:r w:rsidR="008D1F81" w:rsidRPr="007A2139">
        <w:rPr>
          <w:rFonts w:cs="David" w:hint="eastAsia"/>
          <w:sz w:val="28"/>
          <w:szCs w:val="28"/>
          <w:rtl/>
        </w:rPr>
        <w:t>ן</w:t>
      </w:r>
      <w:r w:rsidRPr="007A2139">
        <w:rPr>
          <w:rFonts w:cs="David" w:hint="cs"/>
          <w:sz w:val="28"/>
          <w:szCs w:val="28"/>
          <w:rtl/>
        </w:rPr>
        <w:t xml:space="preserve"> האוטובוס.</w:t>
      </w:r>
    </w:p>
    <w:p w:rsidR="00B64AFC" w:rsidRPr="007A2139" w:rsidRDefault="00B64AFC" w:rsidP="00EC7D6D">
      <w:pPr>
        <w:numPr>
          <w:ilvl w:val="1"/>
          <w:numId w:val="4"/>
        </w:numPr>
        <w:spacing w:after="0"/>
        <w:rPr>
          <w:rFonts w:cs="David"/>
          <w:sz w:val="28"/>
          <w:szCs w:val="28"/>
        </w:rPr>
      </w:pPr>
      <w:r w:rsidRPr="007A2139">
        <w:rPr>
          <w:rFonts w:cs="David" w:hint="cs"/>
          <w:sz w:val="28"/>
          <w:szCs w:val="28"/>
          <w:rtl/>
        </w:rPr>
        <w:t xml:space="preserve">את המזוודות </w:t>
      </w:r>
      <w:r w:rsidRPr="007A2139">
        <w:rPr>
          <w:rFonts w:cs="David"/>
          <w:sz w:val="28"/>
          <w:szCs w:val="28"/>
          <w:rtl/>
        </w:rPr>
        <w:t>מעמיסים בבוקר</w:t>
      </w:r>
      <w:r w:rsidRPr="007A2139">
        <w:rPr>
          <w:rFonts w:cs="David" w:hint="cs"/>
          <w:sz w:val="28"/>
          <w:szCs w:val="28"/>
          <w:rtl/>
        </w:rPr>
        <w:t xml:space="preserve">. עד ההגעה למלון בערב </w:t>
      </w:r>
      <w:r w:rsidRPr="007A2139">
        <w:rPr>
          <w:rFonts w:cs="David"/>
          <w:sz w:val="28"/>
          <w:szCs w:val="28"/>
          <w:rtl/>
        </w:rPr>
        <w:t xml:space="preserve">אין אפשרות לפתוח את תא המטען </w:t>
      </w:r>
      <w:r w:rsidRPr="007A2139">
        <w:rPr>
          <w:rFonts w:cs="David" w:hint="cs"/>
          <w:sz w:val="28"/>
          <w:szCs w:val="28"/>
          <w:rtl/>
        </w:rPr>
        <w:t>בשל</w:t>
      </w:r>
      <w:r w:rsidRPr="007A2139">
        <w:rPr>
          <w:rFonts w:cs="David"/>
          <w:sz w:val="28"/>
          <w:szCs w:val="28"/>
          <w:rtl/>
        </w:rPr>
        <w:t xml:space="preserve"> </w:t>
      </w:r>
      <w:r w:rsidRPr="007A2139">
        <w:rPr>
          <w:rFonts w:cs="David" w:hint="cs"/>
          <w:sz w:val="28"/>
          <w:szCs w:val="28"/>
          <w:rtl/>
        </w:rPr>
        <w:t>נ</w:t>
      </w:r>
      <w:r w:rsidRPr="007A2139">
        <w:rPr>
          <w:rFonts w:cs="David"/>
          <w:sz w:val="28"/>
          <w:szCs w:val="28"/>
          <w:rtl/>
        </w:rPr>
        <w:t>סיבות ביטחוניות.</w:t>
      </w:r>
    </w:p>
    <w:p w:rsidR="00B64AFC" w:rsidRPr="007A2139" w:rsidRDefault="00B64AFC" w:rsidP="00EC7D6D">
      <w:pPr>
        <w:numPr>
          <w:ilvl w:val="1"/>
          <w:numId w:val="4"/>
        </w:numPr>
        <w:spacing w:after="0"/>
        <w:rPr>
          <w:rFonts w:cs="David"/>
          <w:b/>
          <w:bCs/>
          <w:sz w:val="28"/>
          <w:szCs w:val="28"/>
          <w:rtl/>
        </w:rPr>
      </w:pPr>
      <w:r w:rsidRPr="007A2139">
        <w:rPr>
          <w:rFonts w:cs="David"/>
          <w:b/>
          <w:bCs/>
          <w:sz w:val="28"/>
          <w:szCs w:val="28"/>
          <w:rtl/>
        </w:rPr>
        <w:t xml:space="preserve">השירותים באוטובוס אינם </w:t>
      </w:r>
      <w:r w:rsidRPr="007A2139">
        <w:rPr>
          <w:rFonts w:cs="David" w:hint="cs"/>
          <w:b/>
          <w:bCs/>
          <w:sz w:val="28"/>
          <w:szCs w:val="28"/>
          <w:rtl/>
        </w:rPr>
        <w:t>לשימוש!</w:t>
      </w:r>
    </w:p>
    <w:p w:rsidR="00B64AFC" w:rsidRPr="007A2139" w:rsidRDefault="00B64AFC" w:rsidP="00EC7D6D">
      <w:pPr>
        <w:numPr>
          <w:ilvl w:val="0"/>
          <w:numId w:val="4"/>
        </w:numPr>
        <w:spacing w:after="0"/>
        <w:rPr>
          <w:rFonts w:cs="David"/>
          <w:b/>
          <w:bCs/>
          <w:sz w:val="28"/>
          <w:szCs w:val="28"/>
          <w:u w:val="single"/>
        </w:rPr>
      </w:pPr>
      <w:r w:rsidRPr="007A2139">
        <w:rPr>
          <w:rFonts w:cs="David" w:hint="cs"/>
          <w:b/>
          <w:bCs/>
          <w:sz w:val="28"/>
          <w:szCs w:val="28"/>
          <w:u w:val="single"/>
          <w:rtl/>
        </w:rPr>
        <w:lastRenderedPageBreak/>
        <w:t xml:space="preserve">חל איסור מוחלט על הבאת, רכישה ושתיה של משקאות אלכוהוליים. </w:t>
      </w:r>
      <w:r w:rsidRPr="007A2139">
        <w:rPr>
          <w:rFonts w:cs="David"/>
          <w:b/>
          <w:bCs/>
          <w:sz w:val="28"/>
          <w:szCs w:val="28"/>
          <w:u w:val="single"/>
          <w:rtl/>
        </w:rPr>
        <w:t>תלמיד שימצא ברשותו אלכוהול או שישהה בחדר בו נמצא אלכוהול או במחיצת תלמידים ששותים אלכוהול יוחזר לארץ לפני תום המסע בליווי מורה, על חשבון הוריו</w:t>
      </w:r>
      <w:r w:rsidRPr="007A2139">
        <w:rPr>
          <w:rFonts w:cs="David" w:hint="cs"/>
          <w:b/>
          <w:bCs/>
          <w:sz w:val="28"/>
          <w:szCs w:val="28"/>
          <w:u w:val="single"/>
          <w:rtl/>
        </w:rPr>
        <w:t>.</w:t>
      </w:r>
    </w:p>
    <w:p w:rsidR="00B64AFC" w:rsidRPr="007A2139" w:rsidRDefault="00B64AFC" w:rsidP="00EC7D6D">
      <w:pPr>
        <w:numPr>
          <w:ilvl w:val="0"/>
          <w:numId w:val="4"/>
        </w:numPr>
        <w:spacing w:after="0"/>
        <w:rPr>
          <w:rFonts w:cs="David"/>
          <w:sz w:val="28"/>
          <w:szCs w:val="28"/>
        </w:rPr>
      </w:pPr>
      <w:r w:rsidRPr="007A2139">
        <w:rPr>
          <w:rFonts w:cs="David" w:hint="cs"/>
          <w:b/>
          <w:bCs/>
          <w:sz w:val="28"/>
          <w:szCs w:val="28"/>
          <w:rtl/>
        </w:rPr>
        <w:t xml:space="preserve">חובה </w:t>
      </w:r>
      <w:r w:rsidR="008D1F81" w:rsidRPr="007A2139">
        <w:rPr>
          <w:rFonts w:cs="David" w:hint="cs"/>
          <w:b/>
          <w:bCs/>
          <w:sz w:val="28"/>
          <w:szCs w:val="28"/>
          <w:rtl/>
        </w:rPr>
        <w:t>להישמ</w:t>
      </w:r>
      <w:r w:rsidR="008D1F81" w:rsidRPr="007A2139">
        <w:rPr>
          <w:rFonts w:cs="David" w:hint="eastAsia"/>
          <w:b/>
          <w:bCs/>
          <w:sz w:val="28"/>
          <w:szCs w:val="28"/>
          <w:rtl/>
        </w:rPr>
        <w:t>ע</w:t>
      </w:r>
      <w:r w:rsidRPr="007A2139">
        <w:rPr>
          <w:rFonts w:cs="David" w:hint="cs"/>
          <w:b/>
          <w:bCs/>
          <w:sz w:val="28"/>
          <w:szCs w:val="28"/>
          <w:rtl/>
        </w:rPr>
        <w:t xml:space="preserve"> להוראות הקב"טים</w:t>
      </w:r>
      <w:r w:rsidRPr="007A2139">
        <w:rPr>
          <w:rFonts w:cs="David" w:hint="cs"/>
          <w:sz w:val="28"/>
          <w:szCs w:val="28"/>
          <w:rtl/>
        </w:rPr>
        <w:t>.</w:t>
      </w:r>
    </w:p>
    <w:p w:rsidR="00B64AFC" w:rsidRPr="007A2139" w:rsidRDefault="00B64AFC" w:rsidP="00EC7D6D">
      <w:pPr>
        <w:numPr>
          <w:ilvl w:val="0"/>
          <w:numId w:val="4"/>
        </w:numPr>
        <w:spacing w:after="0"/>
        <w:rPr>
          <w:rFonts w:cs="David"/>
          <w:sz w:val="28"/>
          <w:szCs w:val="28"/>
        </w:rPr>
      </w:pPr>
      <w:r w:rsidRPr="007A2139">
        <w:rPr>
          <w:rFonts w:cs="David" w:hint="cs"/>
          <w:b/>
          <w:bCs/>
          <w:sz w:val="28"/>
          <w:szCs w:val="28"/>
          <w:rtl/>
        </w:rPr>
        <w:t>אין לעזוב את הקבוצה או לעבור אוטובוס</w:t>
      </w:r>
      <w:r w:rsidRPr="007A2139">
        <w:rPr>
          <w:rFonts w:cs="David" w:hint="cs"/>
          <w:sz w:val="28"/>
          <w:szCs w:val="28"/>
          <w:rtl/>
        </w:rPr>
        <w:t>.</w:t>
      </w:r>
    </w:p>
    <w:p w:rsidR="00B64AFC" w:rsidRPr="007A2139" w:rsidRDefault="00B64AFC" w:rsidP="00EC7D6D">
      <w:pPr>
        <w:numPr>
          <w:ilvl w:val="0"/>
          <w:numId w:val="4"/>
        </w:numPr>
        <w:spacing w:after="0"/>
        <w:rPr>
          <w:rFonts w:cs="David"/>
          <w:sz w:val="28"/>
          <w:szCs w:val="28"/>
        </w:rPr>
      </w:pPr>
      <w:r w:rsidRPr="007A2139">
        <w:rPr>
          <w:rFonts w:cs="David" w:hint="cs"/>
          <w:b/>
          <w:bCs/>
          <w:sz w:val="28"/>
          <w:szCs w:val="28"/>
          <w:rtl/>
        </w:rPr>
        <w:t xml:space="preserve">אין לאכול </w:t>
      </w:r>
      <w:r w:rsidRPr="007A2139">
        <w:rPr>
          <w:rFonts w:cs="David" w:hint="cs"/>
          <w:sz w:val="28"/>
          <w:szCs w:val="28"/>
          <w:rtl/>
        </w:rPr>
        <w:t>במחנות ובאתרים השונים. אין לשבת או להישען על מצבות וקברים.</w:t>
      </w:r>
    </w:p>
    <w:p w:rsidR="00B64AFC" w:rsidRPr="007A2139" w:rsidRDefault="00B64AFC" w:rsidP="00EC7D6D">
      <w:pPr>
        <w:numPr>
          <w:ilvl w:val="0"/>
          <w:numId w:val="4"/>
        </w:numPr>
        <w:spacing w:after="0"/>
        <w:rPr>
          <w:rFonts w:cs="David"/>
          <w:sz w:val="28"/>
          <w:szCs w:val="28"/>
        </w:rPr>
      </w:pPr>
      <w:r w:rsidRPr="007A2139">
        <w:rPr>
          <w:rFonts w:cs="David" w:hint="cs"/>
          <w:sz w:val="28"/>
          <w:szCs w:val="28"/>
          <w:rtl/>
        </w:rPr>
        <w:t xml:space="preserve">העישון מותר </w:t>
      </w:r>
      <w:r w:rsidRPr="007A2139">
        <w:rPr>
          <w:rFonts w:cs="David" w:hint="cs"/>
          <w:b/>
          <w:bCs/>
          <w:sz w:val="28"/>
          <w:szCs w:val="28"/>
          <w:rtl/>
        </w:rPr>
        <w:t>רק</w:t>
      </w:r>
      <w:r w:rsidRPr="007A2139">
        <w:rPr>
          <w:rFonts w:cs="David" w:hint="cs"/>
          <w:sz w:val="28"/>
          <w:szCs w:val="28"/>
          <w:rtl/>
        </w:rPr>
        <w:t xml:space="preserve"> במקומות המיועדים לכך, ובזמן שיאפשר זאת, </w:t>
      </w:r>
      <w:r w:rsidRPr="007A2139">
        <w:rPr>
          <w:rFonts w:cs="David" w:hint="cs"/>
          <w:b/>
          <w:bCs/>
          <w:sz w:val="28"/>
          <w:szCs w:val="28"/>
          <w:rtl/>
        </w:rPr>
        <w:t xml:space="preserve">ובכל מקרה בכפוף לאישור </w:t>
      </w:r>
      <w:r w:rsidR="008D1F81" w:rsidRPr="007A2139">
        <w:rPr>
          <w:rFonts w:cs="David" w:hint="cs"/>
          <w:b/>
          <w:bCs/>
          <w:sz w:val="28"/>
          <w:szCs w:val="28"/>
          <w:rtl/>
        </w:rPr>
        <w:t>מנהלת המשלחת ו</w:t>
      </w:r>
      <w:r w:rsidRPr="007A2139">
        <w:rPr>
          <w:rFonts w:cs="David" w:hint="cs"/>
          <w:b/>
          <w:bCs/>
          <w:sz w:val="28"/>
          <w:szCs w:val="28"/>
          <w:rtl/>
        </w:rPr>
        <w:t>הקב"ט</w:t>
      </w:r>
      <w:r w:rsidRPr="007A2139">
        <w:rPr>
          <w:rFonts w:cs="David" w:hint="cs"/>
          <w:sz w:val="28"/>
          <w:szCs w:val="28"/>
          <w:rtl/>
        </w:rPr>
        <w:t>. אין להשאיר בדלים פזורים בשום מקום!</w:t>
      </w:r>
    </w:p>
    <w:p w:rsidR="00B64AFC" w:rsidRPr="007A2139" w:rsidRDefault="00B64AFC" w:rsidP="00EC7D6D">
      <w:pPr>
        <w:spacing w:after="0"/>
        <w:ind w:left="39"/>
        <w:rPr>
          <w:rFonts w:cs="David"/>
          <w:sz w:val="28"/>
          <w:szCs w:val="28"/>
          <w:rtl/>
        </w:rPr>
      </w:pPr>
    </w:p>
    <w:p w:rsidR="00B64AFC" w:rsidRPr="007A2139" w:rsidRDefault="00B64AFC" w:rsidP="00EC7D6D">
      <w:pPr>
        <w:numPr>
          <w:ilvl w:val="0"/>
          <w:numId w:val="5"/>
        </w:numPr>
        <w:spacing w:after="0"/>
        <w:rPr>
          <w:rFonts w:cs="David"/>
          <w:b/>
          <w:bCs/>
          <w:sz w:val="28"/>
          <w:szCs w:val="28"/>
          <w:rtl/>
        </w:rPr>
      </w:pPr>
      <w:r w:rsidRPr="007A2139">
        <w:rPr>
          <w:rFonts w:cs="David" w:hint="cs"/>
          <w:b/>
          <w:bCs/>
          <w:sz w:val="28"/>
          <w:szCs w:val="28"/>
          <w:rtl/>
        </w:rPr>
        <w:t xml:space="preserve">תלמיד שהתנהגותו לא תעמוד בתנאים המקובלים יושעה עם שובנו ארצה מלימודים ונפתח  </w:t>
      </w:r>
    </w:p>
    <w:p w:rsidR="00B64AFC" w:rsidRPr="007A2139" w:rsidRDefault="00B64AFC" w:rsidP="00EC7D6D">
      <w:pPr>
        <w:spacing w:after="0"/>
        <w:ind w:left="399"/>
        <w:rPr>
          <w:rFonts w:cs="David"/>
          <w:b/>
          <w:bCs/>
          <w:sz w:val="28"/>
          <w:szCs w:val="28"/>
          <w:rtl/>
        </w:rPr>
      </w:pPr>
      <w:r w:rsidRPr="007A2139">
        <w:rPr>
          <w:rFonts w:cs="David" w:hint="cs"/>
          <w:b/>
          <w:bCs/>
          <w:sz w:val="28"/>
          <w:szCs w:val="28"/>
          <w:rtl/>
        </w:rPr>
        <w:t>בתהליך להפסקת לימודיו. במקרים חריגים נפעל להקדמת הטיסה של התלמיד ולימודיו יופסקו לאלתר (עלות הקדמת הטיסה תוטל על הורי התלמיד).</w:t>
      </w:r>
    </w:p>
    <w:p w:rsidR="00B64AFC" w:rsidRPr="007A2139" w:rsidRDefault="00B64AFC" w:rsidP="00EC7D6D">
      <w:pPr>
        <w:spacing w:after="0"/>
        <w:ind w:left="399"/>
        <w:rPr>
          <w:rFonts w:cs="David"/>
          <w:sz w:val="28"/>
          <w:szCs w:val="28"/>
          <w:rtl/>
        </w:rPr>
      </w:pPr>
    </w:p>
    <w:p w:rsidR="00B64AFC" w:rsidRPr="007A2139" w:rsidRDefault="00B64AFC" w:rsidP="00EC7D6D">
      <w:pPr>
        <w:spacing w:after="0"/>
        <w:ind w:left="39"/>
        <w:rPr>
          <w:rFonts w:cs="David"/>
          <w:sz w:val="28"/>
          <w:szCs w:val="28"/>
          <w:rtl/>
        </w:rPr>
      </w:pPr>
      <w:r w:rsidRPr="007A2139">
        <w:rPr>
          <w:rFonts w:cs="David" w:hint="cs"/>
          <w:sz w:val="28"/>
          <w:szCs w:val="28"/>
          <w:rtl/>
        </w:rPr>
        <w:t>תלמידים יקרים, אנו בטוחים כי תקפידו על שמירת הנהלים למען הצלחת המסע. אנחנו סומכים עליכם ומאמינים בכם.</w:t>
      </w:r>
    </w:p>
    <w:p w:rsidR="00B64AFC" w:rsidRPr="007A2139" w:rsidRDefault="00B64AFC" w:rsidP="00EC7D6D">
      <w:pPr>
        <w:spacing w:after="0"/>
        <w:ind w:left="39"/>
        <w:rPr>
          <w:rFonts w:cs="David"/>
          <w:sz w:val="28"/>
          <w:szCs w:val="28"/>
          <w:rtl/>
        </w:rPr>
      </w:pPr>
    </w:p>
    <w:p w:rsidR="00B64AFC" w:rsidRPr="007A2139" w:rsidRDefault="00B64AFC" w:rsidP="00EC7D6D">
      <w:pPr>
        <w:spacing w:after="0"/>
        <w:rPr>
          <w:rFonts w:cs="David"/>
          <w:b/>
          <w:bCs/>
          <w:sz w:val="28"/>
          <w:szCs w:val="28"/>
          <w:u w:val="single"/>
          <w:rtl/>
        </w:rPr>
      </w:pPr>
      <w:r w:rsidRPr="007A2139">
        <w:rPr>
          <w:rFonts w:cs="David" w:hint="cs"/>
          <w:b/>
          <w:bCs/>
          <w:sz w:val="28"/>
          <w:szCs w:val="28"/>
          <w:u w:val="single"/>
          <w:rtl/>
        </w:rPr>
        <w:t>להלן פרטי המלונות (יתכנו שינויים):</w:t>
      </w:r>
    </w:p>
    <w:p w:rsidR="00B64AFC" w:rsidRPr="007A2139" w:rsidRDefault="00B64AFC" w:rsidP="00EC7D6D">
      <w:pPr>
        <w:spacing w:after="0"/>
        <w:rPr>
          <w:rFonts w:cs="David"/>
          <w:b/>
          <w:bCs/>
          <w:sz w:val="32"/>
          <w:szCs w:val="32"/>
          <w:u w:val="single"/>
          <w:rtl/>
        </w:rPr>
      </w:pP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60"/>
        <w:gridCol w:w="2409"/>
        <w:gridCol w:w="1170"/>
        <w:gridCol w:w="1260"/>
        <w:gridCol w:w="1080"/>
      </w:tblGrid>
      <w:tr w:rsidR="00B64AFC" w:rsidRPr="007A2139" w:rsidTr="00377801">
        <w:trPr>
          <w:cantSplit/>
          <w:trHeight w:val="394"/>
          <w:jc w:val="right"/>
        </w:trPr>
        <w:tc>
          <w:tcPr>
            <w:tcW w:w="3970" w:type="dxa"/>
            <w:gridSpan w:val="3"/>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b/>
                <w:bCs/>
                <w:sz w:val="26"/>
                <w:szCs w:val="26"/>
              </w:rPr>
            </w:pPr>
            <w:r w:rsidRPr="007A2139">
              <w:rPr>
                <w:rFonts w:cs="David" w:hint="cs"/>
                <w:b/>
                <w:bCs/>
                <w:sz w:val="26"/>
                <w:szCs w:val="26"/>
                <w:rtl/>
              </w:rPr>
              <w:t>מספר הטלפון</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b/>
                <w:bCs/>
                <w:sz w:val="26"/>
                <w:szCs w:val="26"/>
              </w:rPr>
            </w:pPr>
            <w:r w:rsidRPr="007A2139">
              <w:rPr>
                <w:rFonts w:cs="David" w:hint="cs"/>
                <w:b/>
                <w:bCs/>
                <w:sz w:val="26"/>
                <w:szCs w:val="26"/>
                <w:rtl/>
              </w:rPr>
              <w:t>המלון</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b/>
                <w:bCs/>
                <w:sz w:val="26"/>
                <w:szCs w:val="26"/>
              </w:rPr>
            </w:pPr>
            <w:r w:rsidRPr="007A2139">
              <w:rPr>
                <w:rFonts w:cs="David" w:hint="cs"/>
                <w:b/>
                <w:bCs/>
                <w:sz w:val="26"/>
                <w:szCs w:val="26"/>
                <w:rtl/>
              </w:rPr>
              <w:t>העיר</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b/>
                <w:bCs/>
                <w:sz w:val="26"/>
                <w:szCs w:val="26"/>
              </w:rPr>
            </w:pPr>
            <w:r w:rsidRPr="007A2139">
              <w:rPr>
                <w:rFonts w:cs="David" w:hint="cs"/>
                <w:b/>
                <w:bCs/>
                <w:sz w:val="26"/>
                <w:szCs w:val="26"/>
                <w:rtl/>
              </w:rPr>
              <w:t>עד תאריך</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b/>
                <w:bCs/>
                <w:sz w:val="26"/>
                <w:szCs w:val="26"/>
              </w:rPr>
            </w:pPr>
            <w:r w:rsidRPr="007A2139">
              <w:rPr>
                <w:rFonts w:cs="David" w:hint="cs"/>
                <w:b/>
                <w:bCs/>
                <w:sz w:val="26"/>
                <w:szCs w:val="26"/>
                <w:rtl/>
              </w:rPr>
              <w:t>מתאריך</w:t>
            </w:r>
          </w:p>
        </w:tc>
      </w:tr>
      <w:tr w:rsidR="00B64AFC" w:rsidRPr="007A2139" w:rsidTr="00377801">
        <w:trPr>
          <w:cantSplit/>
          <w:trHeight w:val="393"/>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rPr>
            </w:pPr>
            <w:r w:rsidRPr="007A2139">
              <w:rPr>
                <w:rFonts w:cs="David" w:hint="cs"/>
                <w:rtl/>
              </w:rPr>
              <w:t>קידומת</w:t>
            </w:r>
          </w:p>
          <w:p w:rsidR="00B64AFC" w:rsidRPr="007A2139" w:rsidRDefault="00B64AFC" w:rsidP="00EC7D6D">
            <w:pPr>
              <w:spacing w:after="0"/>
              <w:jc w:val="center"/>
              <w:rPr>
                <w:rFonts w:cs="David"/>
              </w:rPr>
            </w:pPr>
            <w:r w:rsidRPr="007A2139">
              <w:rPr>
                <w:rFonts w:cs="David" w:hint="cs"/>
                <w:rtl/>
              </w:rPr>
              <w:t>הארץ</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rPr>
            </w:pPr>
            <w:r w:rsidRPr="007A2139">
              <w:rPr>
                <w:rFonts w:cs="David" w:hint="cs"/>
                <w:rtl/>
              </w:rPr>
              <w:t>קידומת</w:t>
            </w:r>
          </w:p>
          <w:p w:rsidR="00B64AFC" w:rsidRPr="007A2139" w:rsidRDefault="00B64AFC" w:rsidP="00EC7D6D">
            <w:pPr>
              <w:spacing w:after="0"/>
              <w:jc w:val="center"/>
              <w:rPr>
                <w:rFonts w:cs="David"/>
              </w:rPr>
            </w:pPr>
            <w:r w:rsidRPr="007A2139">
              <w:rPr>
                <w:rFonts w:cs="David" w:hint="cs"/>
                <w:rtl/>
              </w:rPr>
              <w:t>העיר</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cs="David"/>
              </w:rPr>
            </w:pPr>
            <w:r w:rsidRPr="007A2139">
              <w:rPr>
                <w:rFonts w:cs="David" w:hint="cs"/>
                <w:rtl/>
              </w:rPr>
              <w:t xml:space="preserve">מס' </w:t>
            </w:r>
          </w:p>
          <w:p w:rsidR="00B64AFC" w:rsidRPr="007A2139" w:rsidRDefault="00B64AFC" w:rsidP="00EC7D6D">
            <w:pPr>
              <w:spacing w:after="0"/>
              <w:jc w:val="center"/>
              <w:rPr>
                <w:rFonts w:cs="David"/>
              </w:rPr>
            </w:pPr>
            <w:r w:rsidRPr="007A2139">
              <w:rPr>
                <w:rFonts w:cs="David" w:hint="cs"/>
                <w:rtl/>
              </w:rPr>
              <w:t>הטלפון</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bidi w:val="0"/>
              <w:spacing w:after="0"/>
              <w:rPr>
                <w:rFonts w:cs="David"/>
                <w:b/>
                <w:bCs/>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bidi w:val="0"/>
              <w:spacing w:after="0"/>
              <w:rPr>
                <w:rFonts w:cs="David"/>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bidi w:val="0"/>
              <w:spacing w:after="0"/>
              <w:rPr>
                <w:rFonts w:cs="David"/>
                <w:b/>
                <w:bCs/>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bidi w:val="0"/>
              <w:spacing w:after="0"/>
              <w:rPr>
                <w:rFonts w:cs="David"/>
                <w:b/>
                <w:bCs/>
                <w:sz w:val="26"/>
                <w:szCs w:val="26"/>
              </w:rPr>
            </w:pPr>
          </w:p>
        </w:tc>
      </w:tr>
      <w:tr w:rsidR="00B64AFC" w:rsidRPr="007A2139" w:rsidTr="00377801">
        <w:trPr>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asciiTheme="minorHAnsi" w:hAnsiTheme="minorHAnsi" w:cs="David"/>
                <w:sz w:val="24"/>
              </w:rPr>
            </w:pPr>
            <w:r w:rsidRPr="007A2139">
              <w:rPr>
                <w:rFonts w:asciiTheme="minorHAnsi" w:hAnsiTheme="minorHAnsi" w:cs="David"/>
                <w:sz w:val="24"/>
                <w:rtl/>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8D1F81" w:rsidP="00EC7D6D">
            <w:pPr>
              <w:spacing w:after="0"/>
              <w:jc w:val="center"/>
              <w:rPr>
                <w:rFonts w:cs="David"/>
                <w:szCs w:val="20"/>
                <w:rtl/>
              </w:rPr>
            </w:pPr>
            <w:r w:rsidRPr="007A2139">
              <w:rPr>
                <w:rFonts w:cs="David"/>
                <w:szCs w:val="2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1F81" w:rsidRPr="007A2139" w:rsidRDefault="007C3320" w:rsidP="008D1F81">
            <w:pPr>
              <w:shd w:val="clear" w:color="auto" w:fill="FFFFFF"/>
              <w:bidi w:val="0"/>
              <w:rPr>
                <w:rStyle w:val="lrzxr"/>
                <w:rFonts w:ascii="Arial" w:hAnsi="Arial"/>
                <w:sz w:val="21"/>
                <w:szCs w:val="21"/>
              </w:rPr>
            </w:pPr>
            <w:hyperlink r:id="rId9" w:tooltip="התקשר דרך Hangouts" w:history="1">
              <w:r w:rsidR="008D1F81" w:rsidRPr="007A2139">
                <w:rPr>
                  <w:rStyle w:val="Hyperlink"/>
                  <w:rFonts w:ascii="Arial" w:hAnsi="Arial"/>
                  <w:color w:val="auto"/>
                  <w:sz w:val="21"/>
                  <w:szCs w:val="21"/>
                  <w:u w:val="none"/>
                </w:rPr>
                <w:t xml:space="preserve"> 448 36 36</w:t>
              </w:r>
            </w:hyperlink>
          </w:p>
          <w:p w:rsidR="00B64AFC" w:rsidRPr="007A2139" w:rsidRDefault="00B64AFC" w:rsidP="00EC7D6D">
            <w:pPr>
              <w:spacing w:after="0"/>
              <w:jc w:val="center"/>
              <w:rPr>
                <w:rFonts w:cs="David"/>
                <w:szCs w:val="20"/>
                <w:rtl/>
              </w:rPr>
            </w:pPr>
          </w:p>
        </w:tc>
        <w:tc>
          <w:tcPr>
            <w:tcW w:w="2409" w:type="dxa"/>
            <w:tcBorders>
              <w:top w:val="single" w:sz="4" w:space="0" w:color="auto"/>
              <w:left w:val="single" w:sz="4" w:space="0" w:color="auto"/>
              <w:bottom w:val="single" w:sz="4" w:space="0" w:color="auto"/>
              <w:right w:val="single" w:sz="4" w:space="0" w:color="auto"/>
            </w:tcBorders>
            <w:hideMark/>
          </w:tcPr>
          <w:p w:rsidR="008D1F81" w:rsidRPr="007A2139" w:rsidRDefault="008D1F81" w:rsidP="008D1F81">
            <w:pPr>
              <w:bidi w:val="0"/>
              <w:spacing w:after="0"/>
              <w:ind w:left="360"/>
              <w:rPr>
                <w:rFonts w:cs="David"/>
                <w:sz w:val="20"/>
                <w:szCs w:val="20"/>
                <w:rtl/>
              </w:rPr>
            </w:pPr>
            <w:r w:rsidRPr="007A2139">
              <w:rPr>
                <w:rFonts w:ascii="Arial" w:hAnsi="Arial"/>
                <w:sz w:val="24"/>
                <w:szCs w:val="24"/>
                <w:shd w:val="clear" w:color="auto" w:fill="FFFFFF"/>
              </w:rPr>
              <w:t>Hotel Metropolo By Golden Tulip</w:t>
            </w:r>
            <w:r w:rsidRPr="007A2139">
              <w:rPr>
                <w:rFonts w:cs="David"/>
                <w:sz w:val="20"/>
                <w:szCs w:val="20"/>
              </w:rPr>
              <w:t xml:space="preserve"> </w:t>
            </w:r>
          </w:p>
          <w:p w:rsidR="00B64AFC" w:rsidRPr="007A2139" w:rsidRDefault="00B64AFC" w:rsidP="008D1F81">
            <w:pPr>
              <w:tabs>
                <w:tab w:val="left" w:pos="520"/>
                <w:tab w:val="center" w:pos="1096"/>
              </w:tabs>
              <w:spacing w:after="0"/>
              <w:rPr>
                <w:rFonts w:cs="David"/>
                <w:szCs w:val="20"/>
                <w:rtl/>
              </w:rPr>
            </w:pPr>
          </w:p>
        </w:tc>
        <w:tc>
          <w:tcPr>
            <w:tcW w:w="117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EC7D6D">
            <w:pPr>
              <w:spacing w:after="0"/>
              <w:jc w:val="center"/>
              <w:rPr>
                <w:rFonts w:cs="David"/>
                <w:szCs w:val="20"/>
              </w:rPr>
            </w:pPr>
            <w:r w:rsidRPr="007A2139">
              <w:rPr>
                <w:rFonts w:cs="David"/>
                <w:szCs w:val="20"/>
              </w:rPr>
              <w:t>Krakow</w:t>
            </w:r>
          </w:p>
        </w:tc>
        <w:tc>
          <w:tcPr>
            <w:tcW w:w="126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EC7D6D">
            <w:pPr>
              <w:spacing w:after="0"/>
              <w:jc w:val="center"/>
              <w:rPr>
                <w:rFonts w:cs="David"/>
                <w:szCs w:val="20"/>
              </w:rPr>
            </w:pPr>
            <w:r w:rsidRPr="007A2139">
              <w:rPr>
                <w:rFonts w:cs="David"/>
                <w:szCs w:val="20"/>
              </w:rPr>
              <w:t>2</w:t>
            </w:r>
            <w:r w:rsidR="00B64AFC" w:rsidRPr="007A2139">
              <w:rPr>
                <w:rFonts w:cs="David"/>
                <w:szCs w:val="20"/>
              </w:rPr>
              <w:t>3.11</w:t>
            </w:r>
          </w:p>
        </w:tc>
        <w:tc>
          <w:tcPr>
            <w:tcW w:w="108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8D1F81">
            <w:pPr>
              <w:spacing w:after="0"/>
              <w:jc w:val="center"/>
              <w:rPr>
                <w:rFonts w:cs="David"/>
                <w:szCs w:val="20"/>
              </w:rPr>
            </w:pPr>
            <w:r w:rsidRPr="007A2139">
              <w:rPr>
                <w:rFonts w:cs="David"/>
                <w:szCs w:val="20"/>
              </w:rPr>
              <w:t>21</w:t>
            </w:r>
            <w:r w:rsidR="00B64AFC" w:rsidRPr="007A2139">
              <w:rPr>
                <w:rFonts w:cs="David"/>
                <w:szCs w:val="20"/>
              </w:rPr>
              <w:t>.</w:t>
            </w:r>
            <w:r w:rsidRPr="007A2139">
              <w:rPr>
                <w:rFonts w:cs="David"/>
                <w:szCs w:val="20"/>
              </w:rPr>
              <w:t>11</w:t>
            </w:r>
          </w:p>
        </w:tc>
      </w:tr>
      <w:tr w:rsidR="00B64AFC" w:rsidRPr="007A2139" w:rsidTr="00377801">
        <w:trPr>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B64AFC" w:rsidP="00EC7D6D">
            <w:pPr>
              <w:spacing w:after="0"/>
              <w:jc w:val="center"/>
              <w:rPr>
                <w:rFonts w:asciiTheme="minorHAnsi" w:hAnsiTheme="minorHAnsi" w:cs="David"/>
                <w:sz w:val="24"/>
              </w:rPr>
            </w:pPr>
            <w:r w:rsidRPr="007A2139">
              <w:rPr>
                <w:rFonts w:asciiTheme="minorHAnsi" w:hAnsiTheme="minorHAnsi" w:cs="David"/>
                <w:sz w:val="24"/>
                <w:rtl/>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8D1F81" w:rsidP="00EC7D6D">
            <w:pPr>
              <w:spacing w:after="0"/>
              <w:jc w:val="center"/>
              <w:rPr>
                <w:rFonts w:asciiTheme="minorHAnsi" w:hAnsiTheme="minorHAnsi" w:cs="David"/>
                <w:szCs w:val="20"/>
                <w:rtl/>
              </w:rPr>
            </w:pPr>
            <w:r w:rsidRPr="007A2139">
              <w:rPr>
                <w:rFonts w:asciiTheme="minorHAnsi" w:hAnsiTheme="minorHAnsi" w:cs="David" w:hint="cs"/>
                <w:sz w:val="24"/>
                <w:rtl/>
              </w:rPr>
              <w:t>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4AFC" w:rsidRPr="007A2139" w:rsidRDefault="008D1F81" w:rsidP="008D1F81">
            <w:pPr>
              <w:bidi w:val="0"/>
              <w:jc w:val="center"/>
            </w:pPr>
            <w:r w:rsidRPr="007A2139">
              <w:br/>
              <w:t>579-10-10</w:t>
            </w:r>
          </w:p>
        </w:tc>
        <w:tc>
          <w:tcPr>
            <w:tcW w:w="2409" w:type="dxa"/>
            <w:tcBorders>
              <w:top w:val="single" w:sz="4" w:space="0" w:color="auto"/>
              <w:left w:val="single" w:sz="4" w:space="0" w:color="auto"/>
              <w:bottom w:val="single" w:sz="4" w:space="0" w:color="auto"/>
              <w:right w:val="single" w:sz="4" w:space="0" w:color="auto"/>
            </w:tcBorders>
            <w:hideMark/>
          </w:tcPr>
          <w:p w:rsidR="00B64AFC" w:rsidRPr="007A2139" w:rsidRDefault="008D1F81" w:rsidP="008D1F81">
            <w:pPr>
              <w:spacing w:after="0"/>
              <w:jc w:val="center"/>
              <w:rPr>
                <w:rFonts w:cs="David"/>
                <w:sz w:val="24"/>
                <w:szCs w:val="24"/>
                <w:rtl/>
              </w:rPr>
            </w:pPr>
            <w:r w:rsidRPr="007A2139">
              <w:rPr>
                <w:rFonts w:ascii="Arial" w:hAnsi="Arial"/>
                <w:sz w:val="24"/>
                <w:szCs w:val="24"/>
                <w:shd w:val="clear" w:color="auto" w:fill="FFFFFF"/>
              </w:rPr>
              <w:t xml:space="preserve">Radisson Blu Sobieski Hotel </w:t>
            </w:r>
          </w:p>
        </w:tc>
        <w:tc>
          <w:tcPr>
            <w:tcW w:w="117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EC7D6D">
            <w:pPr>
              <w:spacing w:after="0"/>
              <w:jc w:val="center"/>
              <w:rPr>
                <w:rFonts w:cs="David"/>
                <w:szCs w:val="20"/>
                <w:rtl/>
              </w:rPr>
            </w:pPr>
            <w:r w:rsidRPr="007A2139">
              <w:rPr>
                <w:rFonts w:cs="David"/>
                <w:szCs w:val="20"/>
              </w:rPr>
              <w:t>Warsaw</w:t>
            </w:r>
          </w:p>
        </w:tc>
        <w:tc>
          <w:tcPr>
            <w:tcW w:w="126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EC7D6D">
            <w:pPr>
              <w:spacing w:after="0"/>
              <w:jc w:val="center"/>
              <w:rPr>
                <w:rFonts w:cs="David"/>
                <w:szCs w:val="20"/>
                <w:rtl/>
              </w:rPr>
            </w:pPr>
            <w:r w:rsidRPr="007A2139">
              <w:rPr>
                <w:rFonts w:cs="David"/>
                <w:szCs w:val="20"/>
              </w:rPr>
              <w:t>27</w:t>
            </w:r>
            <w:r w:rsidR="00B64AFC" w:rsidRPr="007A2139">
              <w:rPr>
                <w:rFonts w:cs="David"/>
                <w:szCs w:val="20"/>
              </w:rPr>
              <w:t>.11</w:t>
            </w:r>
          </w:p>
        </w:tc>
        <w:tc>
          <w:tcPr>
            <w:tcW w:w="1080" w:type="dxa"/>
            <w:tcBorders>
              <w:top w:val="single" w:sz="4" w:space="0" w:color="auto"/>
              <w:left w:val="single" w:sz="4" w:space="0" w:color="auto"/>
              <w:bottom w:val="single" w:sz="4" w:space="0" w:color="auto"/>
              <w:right w:val="single" w:sz="4" w:space="0" w:color="auto"/>
            </w:tcBorders>
            <w:hideMark/>
          </w:tcPr>
          <w:p w:rsidR="00B64AFC" w:rsidRPr="007A2139" w:rsidRDefault="008D1F81" w:rsidP="00EC7D6D">
            <w:pPr>
              <w:spacing w:after="0"/>
              <w:jc w:val="center"/>
              <w:rPr>
                <w:rFonts w:cs="David"/>
                <w:szCs w:val="20"/>
              </w:rPr>
            </w:pPr>
            <w:r w:rsidRPr="007A2139">
              <w:rPr>
                <w:rFonts w:cs="David"/>
                <w:szCs w:val="20"/>
              </w:rPr>
              <w:t>2</w:t>
            </w:r>
            <w:r w:rsidR="00B64AFC" w:rsidRPr="007A2139">
              <w:rPr>
                <w:rFonts w:cs="David"/>
                <w:szCs w:val="20"/>
              </w:rPr>
              <w:t>3.11</w:t>
            </w:r>
          </w:p>
        </w:tc>
      </w:tr>
    </w:tbl>
    <w:p w:rsidR="00B64AFC" w:rsidRPr="007A2139" w:rsidRDefault="00B64AFC" w:rsidP="00EC7D6D">
      <w:pPr>
        <w:spacing w:after="0"/>
        <w:ind w:left="39"/>
        <w:rPr>
          <w:rFonts w:cs="David"/>
          <w:sz w:val="32"/>
          <w:szCs w:val="32"/>
          <w:rtl/>
        </w:rPr>
      </w:pPr>
    </w:p>
    <w:p w:rsidR="00B64AFC" w:rsidRPr="007A2139" w:rsidRDefault="00B64AFC" w:rsidP="00EC7D6D">
      <w:pPr>
        <w:spacing w:after="0"/>
        <w:ind w:left="39"/>
        <w:rPr>
          <w:rFonts w:cs="David"/>
          <w:b/>
          <w:bCs/>
          <w:sz w:val="28"/>
          <w:szCs w:val="28"/>
          <w:u w:val="single"/>
          <w:rtl/>
        </w:rPr>
      </w:pPr>
      <w:r w:rsidRPr="007A2139">
        <w:rPr>
          <w:rFonts w:cs="David" w:hint="cs"/>
          <w:b/>
          <w:bCs/>
          <w:sz w:val="28"/>
          <w:szCs w:val="28"/>
          <w:u w:val="single"/>
          <w:rtl/>
        </w:rPr>
        <w:t>להלן פרטי הטיסות (יתכנו שינויים):</w:t>
      </w:r>
    </w:p>
    <w:p w:rsidR="00B64AFC" w:rsidRPr="007A2139" w:rsidRDefault="00B64AFC" w:rsidP="00EC7D6D">
      <w:pPr>
        <w:spacing w:after="0"/>
        <w:ind w:left="39"/>
        <w:rPr>
          <w:rFonts w:cs="David"/>
          <w:b/>
          <w:bCs/>
          <w:sz w:val="32"/>
          <w:szCs w:val="32"/>
          <w:u w:val="single"/>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75"/>
        <w:gridCol w:w="1276"/>
        <w:gridCol w:w="1701"/>
        <w:gridCol w:w="1561"/>
        <w:gridCol w:w="1400"/>
        <w:gridCol w:w="1400"/>
      </w:tblGrid>
      <w:tr w:rsidR="00B64AFC" w:rsidRPr="007A2139" w:rsidTr="00377801">
        <w:tc>
          <w:tcPr>
            <w:tcW w:w="1203" w:type="dxa"/>
            <w:shd w:val="clear" w:color="auto" w:fill="auto"/>
          </w:tcPr>
          <w:p w:rsidR="00B64AFC" w:rsidRPr="007A2139" w:rsidRDefault="00B64AFC" w:rsidP="00EC7D6D">
            <w:pPr>
              <w:spacing w:after="0"/>
              <w:jc w:val="center"/>
              <w:rPr>
                <w:rFonts w:cs="David"/>
                <w:sz w:val="32"/>
                <w:szCs w:val="32"/>
                <w:rtl/>
              </w:rPr>
            </w:pPr>
            <w:r w:rsidRPr="007A2139">
              <w:rPr>
                <w:rFonts w:cs="David" w:hint="cs"/>
                <w:b/>
                <w:bCs/>
                <w:sz w:val="26"/>
                <w:szCs w:val="26"/>
                <w:rtl/>
              </w:rPr>
              <w:t>התאריך</w:t>
            </w:r>
          </w:p>
        </w:tc>
        <w:tc>
          <w:tcPr>
            <w:tcW w:w="1275" w:type="dxa"/>
            <w:shd w:val="clear" w:color="auto" w:fill="auto"/>
          </w:tcPr>
          <w:p w:rsidR="00B64AFC" w:rsidRPr="007A2139" w:rsidRDefault="00B64AFC" w:rsidP="00EC7D6D">
            <w:pPr>
              <w:spacing w:after="0"/>
              <w:jc w:val="center"/>
              <w:rPr>
                <w:rFonts w:cs="David"/>
                <w:sz w:val="32"/>
                <w:szCs w:val="32"/>
                <w:rtl/>
              </w:rPr>
            </w:pPr>
            <w:r w:rsidRPr="007A2139">
              <w:rPr>
                <w:rFonts w:cs="David" w:hint="cs"/>
                <w:b/>
                <w:bCs/>
                <w:sz w:val="26"/>
                <w:szCs w:val="26"/>
                <w:rtl/>
              </w:rPr>
              <w:t>מעיר</w:t>
            </w:r>
          </w:p>
        </w:tc>
        <w:tc>
          <w:tcPr>
            <w:tcW w:w="1276" w:type="dxa"/>
            <w:shd w:val="clear" w:color="auto" w:fill="auto"/>
          </w:tcPr>
          <w:p w:rsidR="00B64AFC" w:rsidRPr="007A2139" w:rsidRDefault="00B64AFC" w:rsidP="00EC7D6D">
            <w:pPr>
              <w:spacing w:after="0"/>
              <w:jc w:val="center"/>
              <w:rPr>
                <w:rFonts w:cs="David"/>
                <w:sz w:val="32"/>
                <w:szCs w:val="32"/>
                <w:rtl/>
              </w:rPr>
            </w:pPr>
            <w:r w:rsidRPr="007A2139">
              <w:rPr>
                <w:rFonts w:cs="David" w:hint="cs"/>
                <w:b/>
                <w:bCs/>
                <w:sz w:val="26"/>
                <w:szCs w:val="26"/>
                <w:rtl/>
              </w:rPr>
              <w:t>לעיר</w:t>
            </w:r>
          </w:p>
        </w:tc>
        <w:tc>
          <w:tcPr>
            <w:tcW w:w="1701" w:type="dxa"/>
            <w:shd w:val="clear" w:color="auto" w:fill="auto"/>
          </w:tcPr>
          <w:p w:rsidR="00B64AFC" w:rsidRPr="007A2139" w:rsidRDefault="00B64AFC" w:rsidP="00EC7D6D">
            <w:pPr>
              <w:spacing w:after="0"/>
              <w:jc w:val="center"/>
              <w:rPr>
                <w:rFonts w:cs="David"/>
                <w:sz w:val="32"/>
                <w:szCs w:val="32"/>
                <w:rtl/>
              </w:rPr>
            </w:pPr>
            <w:r w:rsidRPr="007A2139">
              <w:rPr>
                <w:rFonts w:cs="David" w:hint="cs"/>
                <w:b/>
                <w:bCs/>
                <w:sz w:val="26"/>
                <w:szCs w:val="26"/>
                <w:rtl/>
              </w:rPr>
              <w:t>חברת תעופה</w:t>
            </w:r>
          </w:p>
        </w:tc>
        <w:tc>
          <w:tcPr>
            <w:tcW w:w="1561" w:type="dxa"/>
            <w:shd w:val="clear" w:color="auto" w:fill="auto"/>
          </w:tcPr>
          <w:p w:rsidR="00B64AFC" w:rsidRPr="007A2139" w:rsidRDefault="00B64AFC" w:rsidP="00EC7D6D">
            <w:pPr>
              <w:spacing w:after="0"/>
              <w:rPr>
                <w:rFonts w:cs="David"/>
                <w:sz w:val="32"/>
                <w:szCs w:val="32"/>
                <w:rtl/>
              </w:rPr>
            </w:pPr>
            <w:r w:rsidRPr="007A2139">
              <w:rPr>
                <w:rFonts w:cs="David" w:hint="cs"/>
                <w:b/>
                <w:bCs/>
                <w:sz w:val="26"/>
                <w:szCs w:val="26"/>
                <w:rtl/>
              </w:rPr>
              <w:t>מס' טיסה</w:t>
            </w:r>
          </w:p>
        </w:tc>
        <w:tc>
          <w:tcPr>
            <w:tcW w:w="1400" w:type="dxa"/>
            <w:shd w:val="clear" w:color="auto" w:fill="auto"/>
          </w:tcPr>
          <w:p w:rsidR="00B64AFC" w:rsidRPr="007A2139" w:rsidRDefault="00B64AFC" w:rsidP="00EC7D6D">
            <w:pPr>
              <w:spacing w:after="0"/>
              <w:rPr>
                <w:rFonts w:cs="David"/>
                <w:sz w:val="32"/>
                <w:szCs w:val="32"/>
                <w:rtl/>
              </w:rPr>
            </w:pPr>
            <w:r w:rsidRPr="007A2139">
              <w:rPr>
                <w:rFonts w:cs="David" w:hint="cs"/>
                <w:b/>
                <w:bCs/>
                <w:sz w:val="26"/>
                <w:szCs w:val="26"/>
                <w:rtl/>
              </w:rPr>
              <w:t>שעת המראה</w:t>
            </w:r>
          </w:p>
        </w:tc>
        <w:tc>
          <w:tcPr>
            <w:tcW w:w="1400" w:type="dxa"/>
            <w:shd w:val="clear" w:color="auto" w:fill="auto"/>
          </w:tcPr>
          <w:p w:rsidR="00B64AFC" w:rsidRPr="007A2139" w:rsidRDefault="00B64AFC" w:rsidP="00EC7D6D">
            <w:pPr>
              <w:spacing w:after="0"/>
              <w:rPr>
                <w:rFonts w:cs="David"/>
                <w:b/>
                <w:bCs/>
                <w:sz w:val="26"/>
                <w:szCs w:val="26"/>
                <w:rtl/>
              </w:rPr>
            </w:pPr>
            <w:r w:rsidRPr="007A2139">
              <w:rPr>
                <w:rFonts w:cs="David" w:hint="cs"/>
                <w:b/>
                <w:bCs/>
                <w:sz w:val="26"/>
                <w:szCs w:val="26"/>
                <w:rtl/>
              </w:rPr>
              <w:t>שעת נחיתה</w:t>
            </w:r>
          </w:p>
        </w:tc>
      </w:tr>
      <w:tr w:rsidR="00B64AFC" w:rsidRPr="007A2139" w:rsidTr="00377801">
        <w:tc>
          <w:tcPr>
            <w:tcW w:w="1203"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20.11</w:t>
            </w:r>
          </w:p>
        </w:tc>
        <w:tc>
          <w:tcPr>
            <w:tcW w:w="1275" w:type="dxa"/>
            <w:shd w:val="clear" w:color="auto" w:fill="auto"/>
          </w:tcPr>
          <w:p w:rsidR="00B64AFC" w:rsidRPr="007A2139" w:rsidRDefault="00B64AFC" w:rsidP="00EC7D6D">
            <w:pPr>
              <w:spacing w:after="0"/>
              <w:jc w:val="center"/>
              <w:rPr>
                <w:rFonts w:cs="David"/>
                <w:sz w:val="26"/>
                <w:szCs w:val="26"/>
                <w:rtl/>
              </w:rPr>
            </w:pPr>
            <w:r w:rsidRPr="007A2139">
              <w:rPr>
                <w:rFonts w:cs="David" w:hint="cs"/>
                <w:sz w:val="26"/>
                <w:szCs w:val="26"/>
                <w:rtl/>
              </w:rPr>
              <w:t>תל-אביב</w:t>
            </w:r>
          </w:p>
        </w:tc>
        <w:tc>
          <w:tcPr>
            <w:tcW w:w="1276"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קרקוב</w:t>
            </w:r>
          </w:p>
        </w:tc>
        <w:tc>
          <w:tcPr>
            <w:tcW w:w="1701"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לוט</w:t>
            </w:r>
          </w:p>
        </w:tc>
        <w:tc>
          <w:tcPr>
            <w:tcW w:w="1561"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160</w:t>
            </w:r>
          </w:p>
        </w:tc>
        <w:tc>
          <w:tcPr>
            <w:tcW w:w="1400" w:type="dxa"/>
            <w:shd w:val="clear" w:color="auto" w:fill="auto"/>
          </w:tcPr>
          <w:p w:rsidR="00B64AFC" w:rsidRPr="007A2139" w:rsidRDefault="008D1F81" w:rsidP="008D1F81">
            <w:pPr>
              <w:spacing w:after="0"/>
              <w:jc w:val="center"/>
              <w:rPr>
                <w:rFonts w:cs="David"/>
                <w:sz w:val="26"/>
                <w:szCs w:val="26"/>
                <w:rtl/>
              </w:rPr>
            </w:pPr>
            <w:r w:rsidRPr="007A2139">
              <w:rPr>
                <w:rFonts w:cs="David" w:hint="cs"/>
                <w:sz w:val="26"/>
                <w:szCs w:val="26"/>
                <w:rtl/>
              </w:rPr>
              <w:t>21:10</w:t>
            </w:r>
          </w:p>
        </w:tc>
        <w:tc>
          <w:tcPr>
            <w:tcW w:w="1400"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00:05</w:t>
            </w:r>
          </w:p>
        </w:tc>
      </w:tr>
      <w:tr w:rsidR="00B64AFC" w:rsidRPr="007A2139" w:rsidTr="00377801">
        <w:tc>
          <w:tcPr>
            <w:tcW w:w="1203"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28</w:t>
            </w:r>
            <w:r w:rsidR="00B64AFC" w:rsidRPr="007A2139">
              <w:rPr>
                <w:rFonts w:cs="David" w:hint="cs"/>
                <w:sz w:val="26"/>
                <w:szCs w:val="26"/>
                <w:rtl/>
              </w:rPr>
              <w:t>.11</w:t>
            </w:r>
          </w:p>
        </w:tc>
        <w:tc>
          <w:tcPr>
            <w:tcW w:w="1275"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לובלין</w:t>
            </w:r>
          </w:p>
        </w:tc>
        <w:tc>
          <w:tcPr>
            <w:tcW w:w="1276" w:type="dxa"/>
            <w:shd w:val="clear" w:color="auto" w:fill="auto"/>
          </w:tcPr>
          <w:p w:rsidR="00B64AFC" w:rsidRPr="007A2139" w:rsidRDefault="00B64AFC" w:rsidP="00EC7D6D">
            <w:pPr>
              <w:spacing w:after="0"/>
              <w:jc w:val="center"/>
              <w:rPr>
                <w:rFonts w:cs="David"/>
                <w:sz w:val="26"/>
                <w:szCs w:val="26"/>
                <w:rtl/>
              </w:rPr>
            </w:pPr>
            <w:r w:rsidRPr="007A2139">
              <w:rPr>
                <w:rFonts w:cs="David" w:hint="cs"/>
                <w:sz w:val="26"/>
                <w:szCs w:val="26"/>
                <w:rtl/>
              </w:rPr>
              <w:t>תל-אביב</w:t>
            </w:r>
          </w:p>
        </w:tc>
        <w:tc>
          <w:tcPr>
            <w:tcW w:w="1701"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לוט</w:t>
            </w:r>
          </w:p>
        </w:tc>
        <w:tc>
          <w:tcPr>
            <w:tcW w:w="1561" w:type="dxa"/>
            <w:shd w:val="clear" w:color="auto" w:fill="auto"/>
          </w:tcPr>
          <w:p w:rsidR="00B64AFC" w:rsidRPr="007A2139" w:rsidRDefault="008D1F81" w:rsidP="00EC7D6D">
            <w:pPr>
              <w:spacing w:after="0"/>
              <w:jc w:val="center"/>
              <w:rPr>
                <w:rFonts w:cs="David"/>
                <w:sz w:val="26"/>
                <w:szCs w:val="26"/>
                <w:rtl/>
              </w:rPr>
            </w:pPr>
            <w:r w:rsidRPr="007A2139">
              <w:rPr>
                <w:rFonts w:cs="David" w:hint="cs"/>
                <w:sz w:val="26"/>
                <w:szCs w:val="26"/>
                <w:rtl/>
              </w:rPr>
              <w:t>165</w:t>
            </w:r>
          </w:p>
        </w:tc>
        <w:tc>
          <w:tcPr>
            <w:tcW w:w="1400" w:type="dxa"/>
            <w:shd w:val="clear" w:color="auto" w:fill="auto"/>
          </w:tcPr>
          <w:p w:rsidR="00B64AFC" w:rsidRPr="007A2139" w:rsidRDefault="008D1F81" w:rsidP="008D1F81">
            <w:pPr>
              <w:spacing w:after="0"/>
              <w:jc w:val="center"/>
              <w:rPr>
                <w:rFonts w:cs="David"/>
                <w:sz w:val="26"/>
                <w:szCs w:val="26"/>
                <w:rtl/>
              </w:rPr>
            </w:pPr>
            <w:r w:rsidRPr="007A2139">
              <w:rPr>
                <w:rFonts w:cs="David" w:hint="cs"/>
                <w:sz w:val="26"/>
                <w:szCs w:val="26"/>
                <w:rtl/>
              </w:rPr>
              <w:t>00</w:t>
            </w:r>
            <w:r w:rsidR="00B64AFC" w:rsidRPr="007A2139">
              <w:rPr>
                <w:rFonts w:cs="David" w:hint="cs"/>
                <w:sz w:val="26"/>
                <w:szCs w:val="26"/>
                <w:rtl/>
              </w:rPr>
              <w:t>:</w:t>
            </w:r>
            <w:r w:rsidRPr="007A2139">
              <w:rPr>
                <w:rFonts w:cs="David" w:hint="cs"/>
                <w:sz w:val="26"/>
                <w:szCs w:val="26"/>
                <w:rtl/>
              </w:rPr>
              <w:t>55</w:t>
            </w:r>
          </w:p>
        </w:tc>
        <w:tc>
          <w:tcPr>
            <w:tcW w:w="1400" w:type="dxa"/>
            <w:shd w:val="clear" w:color="auto" w:fill="auto"/>
          </w:tcPr>
          <w:p w:rsidR="00B64AFC" w:rsidRPr="007A2139" w:rsidRDefault="008D1F81" w:rsidP="008D1F81">
            <w:pPr>
              <w:spacing w:after="0"/>
              <w:jc w:val="center"/>
              <w:rPr>
                <w:rFonts w:cs="David"/>
                <w:sz w:val="26"/>
                <w:szCs w:val="26"/>
                <w:rtl/>
              </w:rPr>
            </w:pPr>
            <w:r w:rsidRPr="007A2139">
              <w:rPr>
                <w:rFonts w:cs="David" w:hint="cs"/>
                <w:sz w:val="26"/>
                <w:szCs w:val="26"/>
                <w:rtl/>
              </w:rPr>
              <w:t>05</w:t>
            </w:r>
            <w:r w:rsidR="00B64AFC" w:rsidRPr="007A2139">
              <w:rPr>
                <w:rFonts w:cs="David" w:hint="cs"/>
                <w:sz w:val="26"/>
                <w:szCs w:val="26"/>
                <w:rtl/>
              </w:rPr>
              <w:t>:</w:t>
            </w:r>
            <w:r w:rsidRPr="007A2139">
              <w:rPr>
                <w:rFonts w:cs="David" w:hint="cs"/>
                <w:sz w:val="26"/>
                <w:szCs w:val="26"/>
                <w:rtl/>
              </w:rPr>
              <w:t>35</w:t>
            </w:r>
          </w:p>
        </w:tc>
      </w:tr>
    </w:tbl>
    <w:p w:rsidR="00B64AFC" w:rsidRPr="007A2139" w:rsidRDefault="00B64AFC" w:rsidP="00EC7D6D">
      <w:pPr>
        <w:spacing w:after="0"/>
        <w:jc w:val="center"/>
        <w:rPr>
          <w:rFonts w:cs="David"/>
          <w:b/>
          <w:bCs/>
          <w:sz w:val="26"/>
          <w:szCs w:val="26"/>
          <w:rtl/>
        </w:rPr>
      </w:pPr>
    </w:p>
    <w:p w:rsidR="00B64AFC" w:rsidRPr="007A2139" w:rsidRDefault="00D1578E" w:rsidP="00D1578E">
      <w:pPr>
        <w:numPr>
          <w:ilvl w:val="0"/>
          <w:numId w:val="7"/>
        </w:numPr>
        <w:spacing w:after="0"/>
        <w:rPr>
          <w:rFonts w:cs="David"/>
          <w:b/>
          <w:bCs/>
          <w:sz w:val="28"/>
          <w:szCs w:val="28"/>
          <w:rtl/>
        </w:rPr>
      </w:pPr>
      <w:r w:rsidRPr="007A2139">
        <w:rPr>
          <w:rFonts w:cs="David" w:hint="cs"/>
          <w:b/>
          <w:bCs/>
          <w:sz w:val="28"/>
          <w:szCs w:val="28"/>
          <w:rtl/>
        </w:rPr>
        <w:t>נחיתה ב-28.</w:t>
      </w:r>
      <w:r w:rsidR="00B64AFC" w:rsidRPr="007A2139">
        <w:rPr>
          <w:rFonts w:cs="David" w:hint="cs"/>
          <w:b/>
          <w:bCs/>
          <w:sz w:val="28"/>
          <w:szCs w:val="28"/>
          <w:rtl/>
        </w:rPr>
        <w:t>11 לפנות בוקר</w:t>
      </w:r>
    </w:p>
    <w:p w:rsidR="00B64AFC" w:rsidRPr="007A2139" w:rsidRDefault="00B64AFC" w:rsidP="00EC7D6D">
      <w:pPr>
        <w:spacing w:after="0"/>
        <w:ind w:left="39"/>
        <w:rPr>
          <w:rFonts w:cs="David"/>
          <w:b/>
          <w:bCs/>
          <w:sz w:val="28"/>
          <w:szCs w:val="28"/>
          <w:u w:val="single"/>
          <w:rtl/>
        </w:rPr>
      </w:pPr>
    </w:p>
    <w:p w:rsidR="00B64AFC" w:rsidRPr="007A2139" w:rsidRDefault="00B64AFC" w:rsidP="00EC7D6D">
      <w:pPr>
        <w:spacing w:after="0"/>
        <w:jc w:val="center"/>
        <w:rPr>
          <w:rFonts w:cs="David"/>
          <w:sz w:val="28"/>
          <w:szCs w:val="28"/>
          <w:rtl/>
        </w:rPr>
      </w:pPr>
      <w:r w:rsidRPr="007A2139">
        <w:rPr>
          <w:rFonts w:cs="David" w:hint="cs"/>
          <w:sz w:val="28"/>
          <w:szCs w:val="28"/>
          <w:rtl/>
        </w:rPr>
        <w:t xml:space="preserve">בברכת מסע מוצלח </w:t>
      </w:r>
    </w:p>
    <w:p w:rsidR="00B64AFC" w:rsidRPr="007A2139" w:rsidRDefault="00B64AFC" w:rsidP="00EC7D6D">
      <w:pPr>
        <w:spacing w:after="0"/>
        <w:jc w:val="center"/>
        <w:rPr>
          <w:rFonts w:cs="David"/>
          <w:sz w:val="28"/>
          <w:szCs w:val="28"/>
          <w:rtl/>
        </w:rPr>
      </w:pPr>
      <w:r w:rsidRPr="007A2139">
        <w:rPr>
          <w:rFonts w:cs="David" w:hint="cs"/>
          <w:sz w:val="28"/>
          <w:szCs w:val="28"/>
          <w:rtl/>
        </w:rPr>
        <w:lastRenderedPageBreak/>
        <w:t xml:space="preserve">  </w:t>
      </w:r>
    </w:p>
    <w:p w:rsidR="00B64AFC" w:rsidRPr="007A2139" w:rsidRDefault="00D1578E" w:rsidP="004112C0">
      <w:pPr>
        <w:spacing w:after="0"/>
        <w:jc w:val="center"/>
        <w:rPr>
          <w:rFonts w:cs="David"/>
          <w:sz w:val="28"/>
          <w:szCs w:val="28"/>
          <w:rtl/>
        </w:rPr>
      </w:pPr>
      <w:r w:rsidRPr="007A2139">
        <w:rPr>
          <w:rFonts w:cs="David" w:hint="cs"/>
          <w:sz w:val="28"/>
          <w:szCs w:val="28"/>
          <w:rtl/>
        </w:rPr>
        <w:t>קרן שיין</w:t>
      </w:r>
      <w:r w:rsidR="00B64AFC" w:rsidRPr="007A2139">
        <w:rPr>
          <w:rFonts w:cs="David" w:hint="cs"/>
          <w:sz w:val="28"/>
          <w:szCs w:val="28"/>
          <w:rtl/>
        </w:rPr>
        <w:t xml:space="preserve"> מנהלת </w:t>
      </w:r>
      <w:r w:rsidR="004112C0">
        <w:rPr>
          <w:rFonts w:cs="David" w:hint="cs"/>
          <w:sz w:val="28"/>
          <w:szCs w:val="28"/>
          <w:rtl/>
        </w:rPr>
        <w:t>המשלחת</w:t>
      </w:r>
    </w:p>
    <w:p w:rsidR="00B64AFC" w:rsidRPr="007A2139" w:rsidRDefault="00B64AFC" w:rsidP="00EC7D6D">
      <w:pPr>
        <w:spacing w:after="0"/>
        <w:jc w:val="center"/>
        <w:rPr>
          <w:rFonts w:cs="David"/>
          <w:sz w:val="28"/>
          <w:szCs w:val="28"/>
          <w:rtl/>
        </w:rPr>
      </w:pPr>
      <w:r w:rsidRPr="007A2139">
        <w:rPr>
          <w:rFonts w:cs="David" w:hint="cs"/>
          <w:sz w:val="28"/>
          <w:szCs w:val="28"/>
          <w:rtl/>
        </w:rPr>
        <w:t xml:space="preserve">וצוות המסע לפולין </w:t>
      </w:r>
    </w:p>
    <w:p w:rsidR="00B64AFC" w:rsidRPr="007A2139" w:rsidRDefault="00B64AFC" w:rsidP="00EC7D6D">
      <w:pPr>
        <w:spacing w:after="0"/>
        <w:rPr>
          <w:rFonts w:cs="David"/>
          <w:sz w:val="28"/>
          <w:szCs w:val="28"/>
          <w:rtl/>
        </w:rPr>
      </w:pPr>
    </w:p>
    <w:p w:rsidR="00B64AFC" w:rsidRPr="007A2139" w:rsidRDefault="00B64AFC" w:rsidP="00EC7D6D">
      <w:pPr>
        <w:spacing w:after="0"/>
        <w:ind w:left="39"/>
        <w:rPr>
          <w:rFonts w:cs="David"/>
          <w:b/>
          <w:bCs/>
          <w:sz w:val="28"/>
          <w:szCs w:val="28"/>
          <w:u w:val="single"/>
          <w:rtl/>
        </w:rPr>
      </w:pPr>
    </w:p>
    <w:p w:rsidR="00FF6EDD" w:rsidRPr="007A2139" w:rsidRDefault="00D1578E" w:rsidP="00EC7D6D">
      <w:pPr>
        <w:spacing w:after="0"/>
        <w:rPr>
          <w:rFonts w:cs="David"/>
          <w:rtl/>
        </w:rPr>
      </w:pPr>
      <w:r w:rsidRPr="007A2139">
        <w:rPr>
          <w:rFonts w:cs="David"/>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-122841</wp:posOffset>
                </wp:positionH>
                <wp:positionV relativeFrom="paragraph">
                  <wp:posOffset>465</wp:posOffset>
                </wp:positionV>
                <wp:extent cx="1538605" cy="373380"/>
                <wp:effectExtent l="0" t="0" r="23495" b="266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373380"/>
                        </a:xfrm>
                        <a:prstGeom prst="rect">
                          <a:avLst/>
                        </a:prstGeom>
                        <a:solidFill>
                          <a:srgbClr val="FFFFFF"/>
                        </a:solidFill>
                        <a:ln w="9525">
                          <a:solidFill>
                            <a:srgbClr val="000000"/>
                          </a:solidFill>
                          <a:miter lim="800000"/>
                          <a:headEnd/>
                          <a:tailEnd/>
                        </a:ln>
                      </wps:spPr>
                      <wps:txbx>
                        <w:txbxContent>
                          <w:p w:rsidR="00BC7D27" w:rsidRPr="00AE117D" w:rsidRDefault="00D1578E" w:rsidP="00BC7D27">
                            <w:pPr>
                              <w:spacing w:line="240" w:lineRule="auto"/>
                              <w:rPr>
                                <w:b/>
                                <w:bCs/>
                                <w:sz w:val="20"/>
                                <w:szCs w:val="20"/>
                                <w:rtl/>
                              </w:rPr>
                            </w:pPr>
                            <w:r>
                              <w:rPr>
                                <w:rFonts w:hint="cs"/>
                                <w:b/>
                                <w:bCs/>
                                <w:sz w:val="20"/>
                                <w:szCs w:val="20"/>
                                <w:rtl/>
                              </w:rPr>
                              <w:t>** יש לקרוא ולחתום בסוף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תיבת טקסט 2" o:spid="_x0000_s1026" type="#_x0000_t202" style="position:absolute;left:0;text-align:left;margin-left:-9.65pt;margin-top:.05pt;width:121.1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">
                <v:textbox>
                  <w:txbxContent>
                    <w:p w:rsidR="00BC7D27" w:rsidRPr="00AE117D" w:rsidRDefault="00D1578E" w:rsidP="00BC7D27">
                      <w:pPr>
                        <w:spacing w:line="240" w:lineRule="auto"/>
                        <w:rPr>
                          <w:b/>
                          <w:bCs/>
                          <w:sz w:val="20"/>
                          <w:szCs w:val="20"/>
                          <w:rtl/>
                        </w:rPr>
                      </w:pPr>
                      <w:r>
                        <w:rPr>
                          <w:rFonts w:hint="cs"/>
                          <w:b/>
                          <w:bCs/>
                          <w:sz w:val="20"/>
                          <w:szCs w:val="20"/>
                          <w:rtl/>
                        </w:rPr>
                        <w:t>** יש לקרוא ולחתום בסוף</w:t>
                      </w:r>
                    </w:p>
                  </w:txbxContent>
                </v:textbox>
                <w10:wrap type="square"/>
              </v:shape>
            </w:pict>
          </mc:Fallback>
        </mc:AlternateContent>
      </w:r>
    </w:p>
    <w:p w:rsidR="00BC7D27" w:rsidRPr="007A2139" w:rsidRDefault="00BC7D27" w:rsidP="00EC7D6D">
      <w:pPr>
        <w:spacing w:after="0"/>
        <w:rPr>
          <w:rFonts w:cs="David"/>
          <w:rtl/>
        </w:rPr>
      </w:pPr>
    </w:p>
    <w:p w:rsidR="00BC7D27" w:rsidRPr="007A2139" w:rsidRDefault="00BC7D27" w:rsidP="00EC7D6D">
      <w:pPr>
        <w:spacing w:after="0"/>
        <w:rPr>
          <w:rFonts w:cs="David"/>
          <w:rtl/>
        </w:rPr>
      </w:pPr>
    </w:p>
    <w:p w:rsidR="00BC7D27" w:rsidRPr="007A2139" w:rsidRDefault="00BC7D27" w:rsidP="00EC7D6D">
      <w:pPr>
        <w:spacing w:after="0"/>
        <w:rPr>
          <w:rFonts w:cs="David"/>
          <w:rtl/>
        </w:rPr>
      </w:pPr>
    </w:p>
    <w:p w:rsidR="00BC7D27" w:rsidRPr="007A2139" w:rsidRDefault="00BC7D27" w:rsidP="00EC7D6D">
      <w:pPr>
        <w:spacing w:after="0"/>
        <w:rPr>
          <w:rFonts w:cs="David"/>
          <w:rtl/>
        </w:rPr>
      </w:pPr>
    </w:p>
    <w:p w:rsidR="00BC7D27" w:rsidRPr="007A2139" w:rsidRDefault="00BC7D27" w:rsidP="00EC7D6D">
      <w:pPr>
        <w:spacing w:after="0"/>
        <w:rPr>
          <w:rFonts w:cs="David"/>
          <w:rtl/>
        </w:rPr>
      </w:pPr>
    </w:p>
    <w:p w:rsidR="00BC7D27" w:rsidRPr="007A2139" w:rsidRDefault="00BC7D27" w:rsidP="00BC7D27">
      <w:pPr>
        <w:spacing w:line="360" w:lineRule="auto"/>
        <w:rPr>
          <w:rFonts w:cs="David"/>
          <w:b/>
          <w:bCs/>
          <w:rtl/>
        </w:rPr>
      </w:pPr>
      <w:r w:rsidRPr="007A2139">
        <w:rPr>
          <w:rFonts w:cs="David" w:hint="cs"/>
          <w:b/>
          <w:bCs/>
          <w:sz w:val="24"/>
          <w:szCs w:val="24"/>
          <w:rtl/>
        </w:rPr>
        <w:t>שם התלמיד: ______________________          כיתה:  ______</w:t>
      </w:r>
    </w:p>
    <w:p w:rsidR="00BC7D27" w:rsidRPr="007A2139" w:rsidRDefault="00BC7D27" w:rsidP="00BC7D27">
      <w:pPr>
        <w:spacing w:line="360" w:lineRule="auto"/>
        <w:rPr>
          <w:rFonts w:cs="David"/>
          <w:rtl/>
        </w:rPr>
      </w:pPr>
    </w:p>
    <w:p w:rsidR="00BC7D27" w:rsidRPr="007A2139" w:rsidRDefault="00D1578E" w:rsidP="00D1578E">
      <w:pPr>
        <w:spacing w:line="360" w:lineRule="auto"/>
        <w:jc w:val="center"/>
        <w:rPr>
          <w:rFonts w:cs="David"/>
          <w:b/>
          <w:bCs/>
          <w:u w:val="single"/>
          <w:rtl/>
        </w:rPr>
      </w:pPr>
      <w:r w:rsidRPr="007A2139">
        <w:rPr>
          <w:rFonts w:cs="David" w:hint="cs"/>
          <w:b/>
          <w:bCs/>
          <w:sz w:val="28"/>
          <w:szCs w:val="28"/>
          <w:u w:val="single"/>
          <w:rtl/>
        </w:rPr>
        <w:t>ספח חוזר</w:t>
      </w:r>
      <w:r w:rsidR="004112C0">
        <w:rPr>
          <w:rFonts w:cs="David" w:hint="cs"/>
          <w:b/>
          <w:bCs/>
          <w:sz w:val="28"/>
          <w:szCs w:val="28"/>
          <w:u w:val="single"/>
          <w:rtl/>
        </w:rPr>
        <w:t xml:space="preserve"> </w:t>
      </w:r>
      <w:r w:rsidRPr="007A2139">
        <w:rPr>
          <w:rFonts w:cs="David" w:hint="cs"/>
          <w:b/>
          <w:bCs/>
          <w:sz w:val="28"/>
          <w:szCs w:val="28"/>
          <w:u w:val="single"/>
          <w:rtl/>
        </w:rPr>
        <w:t>- המסע לפולין תש"ף</w:t>
      </w:r>
    </w:p>
    <w:p w:rsidR="00BC7D27" w:rsidRPr="007A2139" w:rsidRDefault="00BC7D27" w:rsidP="00BC7D27">
      <w:pPr>
        <w:spacing w:line="360" w:lineRule="auto"/>
        <w:rPr>
          <w:rFonts w:cs="David"/>
          <w:sz w:val="28"/>
          <w:szCs w:val="28"/>
          <w:rtl/>
        </w:rPr>
      </w:pPr>
      <w:r w:rsidRPr="007A2139">
        <w:rPr>
          <w:rFonts w:cs="David" w:hint="cs"/>
          <w:sz w:val="28"/>
          <w:szCs w:val="28"/>
          <w:rtl/>
        </w:rPr>
        <w:t>לכבוד מנהל המשלחת, צוות המורים המלווים והמדריכים,</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אני מאשר כי קראתי את חוזר המסע לפולין בעיון יחד עם הורי, והנני מתחייב למלא אחר כל הנאמר בו והבנתי את ההשלכות העלולות להיגרם במידה ולא אתנהג כפי שמצופה ממני. </w:t>
      </w:r>
    </w:p>
    <w:p w:rsidR="00BC7D27" w:rsidRPr="007A2139" w:rsidRDefault="00BC7D27" w:rsidP="007A2139">
      <w:pPr>
        <w:numPr>
          <w:ilvl w:val="0"/>
          <w:numId w:val="11"/>
        </w:numPr>
        <w:spacing w:line="360" w:lineRule="auto"/>
        <w:rPr>
          <w:rFonts w:cs="David"/>
          <w:sz w:val="28"/>
          <w:szCs w:val="28"/>
        </w:rPr>
      </w:pPr>
      <w:r w:rsidRPr="007A2139">
        <w:rPr>
          <w:rFonts w:cs="David" w:hint="cs"/>
          <w:sz w:val="28"/>
          <w:szCs w:val="28"/>
          <w:rtl/>
        </w:rPr>
        <w:t xml:space="preserve">הנני מאשר לבני/בתי להשתתף במשלחת לפולין </w:t>
      </w:r>
      <w:r w:rsidR="00E645A6" w:rsidRPr="007A2139">
        <w:rPr>
          <w:rFonts w:cs="David" w:hint="cs"/>
          <w:sz w:val="28"/>
          <w:szCs w:val="28"/>
          <w:rtl/>
        </w:rPr>
        <w:t>תש"</w:t>
      </w:r>
      <w:r w:rsidR="007A2139">
        <w:rPr>
          <w:rFonts w:cs="David" w:hint="cs"/>
          <w:sz w:val="28"/>
          <w:szCs w:val="28"/>
          <w:rtl/>
        </w:rPr>
        <w:t>ף</w:t>
      </w:r>
      <w:r w:rsidR="00E645A6" w:rsidRPr="007A2139">
        <w:rPr>
          <w:rFonts w:cs="David" w:hint="cs"/>
          <w:sz w:val="28"/>
          <w:szCs w:val="28"/>
          <w:rtl/>
        </w:rPr>
        <w:t>.</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לא ידועה לי מגבלה בריאותית המונעת מבני/בתי להשתתף באיזושהי פעילות. </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לבני/בתי יש מגבלה בריאותית המפורטת במכתב רצוף של רופא המשפחה המאשר את יציאת בני/בתי למסע. </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אני מודע לכך שאם בני/בתי יהיו מעורבים באירוע חריג טרם יציאת המשלחת לפולין- תימנע יציאתו/ה למסע ודמי הביטול יחולו על ההורים. </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אני מודע לכך שאם בני/בתי יהיו מעורבים באירוע חריג בפולין הדבר יגרור הרחקתו/ה מהמסע והחזרתו/ה לארץ באופן מיידי על חשבון ההורים. </w:t>
      </w:r>
    </w:p>
    <w:p w:rsidR="00BC7D27" w:rsidRPr="007A2139" w:rsidRDefault="00BC7D27" w:rsidP="00BC7D27">
      <w:pPr>
        <w:numPr>
          <w:ilvl w:val="0"/>
          <w:numId w:val="11"/>
        </w:numPr>
        <w:spacing w:line="360" w:lineRule="auto"/>
        <w:rPr>
          <w:rFonts w:cs="David"/>
          <w:sz w:val="28"/>
          <w:szCs w:val="28"/>
        </w:rPr>
      </w:pPr>
      <w:r w:rsidRPr="007A2139">
        <w:rPr>
          <w:rFonts w:cs="David" w:hint="cs"/>
          <w:sz w:val="28"/>
          <w:szCs w:val="28"/>
          <w:rtl/>
        </w:rPr>
        <w:t xml:space="preserve">הגדרת אירוע חריג הגורר ביטול יציאה או החזרה לארץ: קניית ו/או החזקת שתיית אלכוהול, הימורים, עזיבת המשלחת ללא אישור, ונדליזם, אלימות, אי קבלת מרות או כל פעולה הנוגדת את החוק הישראלי ו/או הפולני. </w:t>
      </w:r>
    </w:p>
    <w:p w:rsidR="00BC7D27" w:rsidRPr="007A2139" w:rsidRDefault="00BC7D27" w:rsidP="00BC7D27">
      <w:pPr>
        <w:spacing w:line="360" w:lineRule="auto"/>
        <w:rPr>
          <w:rFonts w:cs="David"/>
          <w:sz w:val="24"/>
          <w:szCs w:val="24"/>
          <w:rtl/>
        </w:rPr>
      </w:pPr>
    </w:p>
    <w:p w:rsidR="00BC7D27" w:rsidRPr="007A2139" w:rsidRDefault="00BC7D27" w:rsidP="00BC7D27">
      <w:pPr>
        <w:spacing w:line="360" w:lineRule="auto"/>
        <w:rPr>
          <w:rFonts w:cs="David"/>
          <w:sz w:val="28"/>
          <w:szCs w:val="28"/>
          <w:rtl/>
        </w:rPr>
      </w:pPr>
      <w:r w:rsidRPr="007A2139">
        <w:rPr>
          <w:rFonts w:cs="David" w:hint="cs"/>
          <w:sz w:val="28"/>
          <w:szCs w:val="28"/>
          <w:rtl/>
        </w:rPr>
        <w:t xml:space="preserve">    </w:t>
      </w:r>
      <w:r w:rsidR="004113F1" w:rsidRPr="007A2139">
        <w:rPr>
          <w:rFonts w:cs="David" w:hint="cs"/>
          <w:sz w:val="28"/>
          <w:szCs w:val="28"/>
          <w:rtl/>
        </w:rPr>
        <w:t xml:space="preserve">תאריך                 </w:t>
      </w:r>
      <w:r w:rsidRPr="007A2139">
        <w:rPr>
          <w:rFonts w:cs="David" w:hint="cs"/>
          <w:sz w:val="28"/>
          <w:szCs w:val="28"/>
          <w:rtl/>
        </w:rPr>
        <w:t xml:space="preserve">    חתי</w:t>
      </w:r>
      <w:r w:rsidR="004113F1" w:rsidRPr="007A2139">
        <w:rPr>
          <w:rFonts w:cs="David" w:hint="cs"/>
          <w:sz w:val="28"/>
          <w:szCs w:val="28"/>
          <w:rtl/>
        </w:rPr>
        <w:t xml:space="preserve">מה התלמיד                </w:t>
      </w:r>
      <w:r w:rsidRPr="007A2139">
        <w:rPr>
          <w:rFonts w:cs="David" w:hint="cs"/>
          <w:sz w:val="28"/>
          <w:szCs w:val="28"/>
          <w:rtl/>
        </w:rPr>
        <w:t xml:space="preserve">     שם ההורה                          חתימת ההורה</w:t>
      </w:r>
    </w:p>
    <w:p w:rsidR="00BC7D27" w:rsidRPr="00BC7D27" w:rsidRDefault="00BC7D27" w:rsidP="00D1578E">
      <w:pPr>
        <w:spacing w:line="360" w:lineRule="auto"/>
        <w:rPr>
          <w:rFonts w:cs="David"/>
          <w:rtl/>
        </w:rPr>
      </w:pPr>
      <w:r w:rsidRPr="007A2139">
        <w:rPr>
          <w:rFonts w:cs="David" w:hint="cs"/>
          <w:sz w:val="24"/>
          <w:szCs w:val="24"/>
          <w:rtl/>
        </w:rPr>
        <w:t xml:space="preserve"> _______                           ____________                    _____</w:t>
      </w:r>
      <w:r w:rsidR="00D1578E" w:rsidRPr="007A2139">
        <w:rPr>
          <w:rFonts w:cs="David" w:hint="cs"/>
          <w:sz w:val="24"/>
          <w:szCs w:val="24"/>
          <w:rtl/>
        </w:rPr>
        <w:t>__</w:t>
      </w:r>
      <w:r w:rsidRPr="007A2139">
        <w:rPr>
          <w:rFonts w:cs="David" w:hint="cs"/>
          <w:sz w:val="24"/>
          <w:szCs w:val="24"/>
          <w:rtl/>
        </w:rPr>
        <w:t xml:space="preserve">_________                   </w:t>
      </w:r>
      <w:r w:rsidR="00D1578E" w:rsidRPr="007A2139">
        <w:rPr>
          <w:rFonts w:cs="David" w:hint="cs"/>
          <w:sz w:val="24"/>
          <w:szCs w:val="24"/>
          <w:rtl/>
        </w:rPr>
        <w:t>________________</w:t>
      </w:r>
    </w:p>
    <w:sectPr w:rsidR="00BC7D27" w:rsidRPr="00BC7D27" w:rsidSect="001C7236">
      <w:headerReference w:type="even" r:id="rId10"/>
      <w:headerReference w:type="default" r:id="rId11"/>
      <w:footerReference w:type="even" r:id="rId12"/>
      <w:footerReference w:type="default" r:id="rId13"/>
      <w:pgSz w:w="11906" w:h="16838"/>
      <w:pgMar w:top="720" w:right="720" w:bottom="720" w:left="720" w:header="709" w:footer="119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20" w:rsidRDefault="007C3320">
      <w:r>
        <w:separator/>
      </w:r>
    </w:p>
  </w:endnote>
  <w:endnote w:type="continuationSeparator" w:id="0">
    <w:p w:rsidR="007C3320" w:rsidRDefault="007C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E" w:rsidRDefault="00BC5A2E" w:rsidP="005020A5">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BC5A2E" w:rsidRDefault="00BC5A2E" w:rsidP="005020A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E" w:rsidRPr="000B55FE" w:rsidRDefault="00BC5A2E" w:rsidP="00B81EB9">
    <w:pPr>
      <w:pStyle w:val="a4"/>
      <w:spacing w:after="0" w:line="240" w:lineRule="auto"/>
      <w:ind w:right="357"/>
      <w:jc w:val="center"/>
      <w:rPr>
        <w:rFonts w:ascii="Arial" w:hAnsi="Arial" w:cs="Aharoni"/>
        <w:color w:val="003366"/>
        <w:rtl/>
      </w:rPr>
    </w:pPr>
    <w:r>
      <w:rPr>
        <w:rFonts w:ascii="Arial" w:hAnsi="Arial" w:cs="Aharoni" w:hint="cs"/>
        <w:color w:val="003366"/>
        <w:rtl/>
      </w:rPr>
      <w:t xml:space="preserve">           </w:t>
    </w:r>
    <w:r w:rsidRPr="000B55FE">
      <w:rPr>
        <w:rFonts w:ascii="Arial" w:hAnsi="Arial" w:cs="Aharoni" w:hint="cs"/>
        <w:color w:val="003366"/>
        <w:rtl/>
      </w:rPr>
      <w:t xml:space="preserve">תיכון ה"יובל" הרצלייה, רחוב דוד שמעוני 27, ת.ד. 5556, </w:t>
    </w:r>
    <w:r w:rsidR="00401B5D">
      <w:rPr>
        <w:rFonts w:ascii="Arial" w:hAnsi="Arial" w:cs="Aharoni" w:hint="cs"/>
        <w:color w:val="003366"/>
        <w:rtl/>
      </w:rPr>
      <w:t xml:space="preserve"> </w:t>
    </w:r>
    <w:r w:rsidRPr="000B55FE">
      <w:rPr>
        <w:rFonts w:ascii="Arial" w:hAnsi="Arial" w:cs="Aharoni" w:hint="cs"/>
        <w:color w:val="003366"/>
        <w:rtl/>
      </w:rPr>
      <w:t>הרצלייה מיקוד 46100</w:t>
    </w:r>
  </w:p>
  <w:p w:rsidR="00BC5A2E" w:rsidRPr="000B55FE" w:rsidRDefault="00BC5A2E" w:rsidP="00B81EB9">
    <w:pPr>
      <w:pStyle w:val="a4"/>
      <w:spacing w:after="0" w:line="240" w:lineRule="auto"/>
      <w:ind w:right="357"/>
      <w:jc w:val="center"/>
      <w:rPr>
        <w:rFonts w:ascii="Arial" w:hAnsi="Arial" w:cs="Aharoni"/>
        <w:color w:val="003366"/>
        <w:rtl/>
      </w:rPr>
    </w:pPr>
    <w:r>
      <w:rPr>
        <w:rFonts w:ascii="Arial" w:hAnsi="Arial" w:cs="Aharoni" w:hint="cs"/>
        <w:color w:val="003366"/>
        <w:rtl/>
      </w:rPr>
      <w:t xml:space="preserve">          </w:t>
    </w:r>
    <w:r w:rsidRPr="000B55FE">
      <w:rPr>
        <w:rFonts w:ascii="Arial" w:hAnsi="Arial" w:cs="Aharoni" w:hint="cs"/>
        <w:color w:val="003366"/>
        <w:rtl/>
      </w:rPr>
      <w:t>טל: 09-9503604, 09-9541055, 09-9542529, 09-9567587, פקס: 09-9553423</w:t>
    </w:r>
  </w:p>
  <w:p w:rsidR="00BC5A2E" w:rsidRPr="00CC0679" w:rsidRDefault="00BC5A2E" w:rsidP="009A7D89">
    <w:pPr>
      <w:pStyle w:val="a4"/>
      <w:tabs>
        <w:tab w:val="clear" w:pos="8306"/>
        <w:tab w:val="right" w:pos="8999"/>
      </w:tabs>
      <w:spacing w:after="0" w:line="240" w:lineRule="auto"/>
      <w:jc w:val="center"/>
      <w:rPr>
        <w:rFonts w:ascii="Arial" w:hAnsi="Arial" w:cs="Aharoni"/>
        <w:color w:val="003366"/>
        <w:rtl/>
      </w:rPr>
    </w:pPr>
    <w:r>
      <w:rPr>
        <w:rFonts w:ascii="Arial" w:hAnsi="Arial" w:cs="Aharoni" w:hint="cs"/>
        <w:color w:val="003366"/>
        <w:rtl/>
      </w:rPr>
      <w:t xml:space="preserve"> </w:t>
    </w:r>
    <w:r w:rsidRPr="000B55FE">
      <w:rPr>
        <w:rFonts w:ascii="Arial" w:hAnsi="Arial" w:cs="Aharoni" w:hint="cs"/>
        <w:color w:val="003366"/>
        <w:rtl/>
      </w:rPr>
      <w:t>ד</w:t>
    </w:r>
    <w:r>
      <w:rPr>
        <w:rFonts w:ascii="Arial" w:hAnsi="Arial" w:cs="Aharoni" w:hint="cs"/>
        <w:color w:val="003366"/>
        <w:rtl/>
      </w:rPr>
      <w:t>א"ל</w:t>
    </w:r>
    <w:r w:rsidRPr="000B55FE">
      <w:rPr>
        <w:rFonts w:ascii="Arial" w:hAnsi="Arial" w:cs="Aharoni" w:hint="cs"/>
        <w:color w:val="003366"/>
        <w:rtl/>
      </w:rPr>
      <w:t xml:space="preserve">:  </w:t>
    </w:r>
    <w:r w:rsidR="00DA6456">
      <w:rPr>
        <w:rFonts w:ascii="Arial" w:hAnsi="Arial" w:cs="Aharoni"/>
        <w:b/>
        <w:bCs/>
        <w:color w:val="003366"/>
        <w:sz w:val="16"/>
        <w:szCs w:val="16"/>
      </w:rPr>
      <w:t>ha</w:t>
    </w:r>
    <w:r w:rsidR="00522A82">
      <w:rPr>
        <w:rFonts w:ascii="Arial" w:hAnsi="Arial" w:cs="Aharoni"/>
        <w:b/>
        <w:bCs/>
        <w:color w:val="003366"/>
        <w:sz w:val="16"/>
        <w:szCs w:val="16"/>
      </w:rPr>
      <w:t>yovel101@gmail.com</w:t>
    </w:r>
    <w:r w:rsidRPr="00CC0679">
      <w:rPr>
        <w:rFonts w:ascii="Arial" w:hAnsi="Arial" w:cs="Aharoni" w:hint="cs"/>
        <w:b/>
        <w:bCs/>
        <w:color w:val="003366"/>
        <w:sz w:val="16"/>
        <w:szCs w:val="16"/>
        <w:rtl/>
      </w:rPr>
      <w:t xml:space="preserve">     </w:t>
    </w:r>
    <w:r w:rsidRPr="000B55FE">
      <w:rPr>
        <w:rFonts w:ascii="Arial" w:hAnsi="Arial" w:cs="Aharoni"/>
        <w:color w:val="003366"/>
        <w:rtl/>
      </w:rPr>
      <w:t>אתר</w:t>
    </w:r>
    <w:r w:rsidRPr="000B55FE">
      <w:rPr>
        <w:rFonts w:ascii="Arial" w:hAnsi="Arial" w:cs="Aharoni" w:hint="cs"/>
        <w:color w:val="003366"/>
        <w:rtl/>
      </w:rPr>
      <w:t xml:space="preserve">:  </w:t>
    </w:r>
    <w:r w:rsidRPr="00CC0679">
      <w:rPr>
        <w:rFonts w:ascii="Arial" w:hAnsi="Arial" w:cs="Aharoni"/>
        <w:b/>
        <w:bCs/>
        <w:color w:val="003366"/>
        <w:sz w:val="16"/>
        <w:szCs w:val="16"/>
      </w:rPr>
      <w:t>http://hayovel.co.il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20" w:rsidRDefault="007C3320">
      <w:r>
        <w:separator/>
      </w:r>
    </w:p>
  </w:footnote>
  <w:footnote w:type="continuationSeparator" w:id="0">
    <w:p w:rsidR="007C3320" w:rsidRDefault="007C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E" w:rsidRDefault="00BC5A2E" w:rsidP="00585E26">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BC5A2E" w:rsidRDefault="00BC5A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E" w:rsidRDefault="00B64AFC" w:rsidP="00B27329">
    <w:pPr>
      <w:pStyle w:val="a3"/>
      <w:tabs>
        <w:tab w:val="clear" w:pos="4153"/>
        <w:tab w:val="clear" w:pos="8306"/>
        <w:tab w:val="left" w:pos="3059"/>
      </w:tabs>
      <w:spacing w:line="240" w:lineRule="auto"/>
      <w:rPr>
        <w:rtl/>
      </w:rPr>
    </w:pPr>
    <w:r>
      <w:rPr>
        <w:noProof/>
      </w:rPr>
      <w:drawing>
        <wp:anchor distT="0" distB="0" distL="114300" distR="114300" simplePos="0" relativeHeight="251657728" behindDoc="1" locked="0" layoutInCell="1" allowOverlap="1">
          <wp:simplePos x="0" y="0"/>
          <wp:positionH relativeFrom="column">
            <wp:posOffset>5321935</wp:posOffset>
          </wp:positionH>
          <wp:positionV relativeFrom="paragraph">
            <wp:posOffset>0</wp:posOffset>
          </wp:positionV>
          <wp:extent cx="1135380" cy="958850"/>
          <wp:effectExtent l="0" t="0" r="762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29">
      <w:rPr>
        <w:rtl/>
      </w:rPr>
      <w:tab/>
    </w:r>
    <w:r w:rsidR="00B27329">
      <w:rPr>
        <w:rFonts w:hint="cs"/>
        <w:rtl/>
      </w:rPr>
      <w:tab/>
    </w:r>
    <w:r w:rsidR="00B27329">
      <w:rPr>
        <w:rFonts w:hint="cs"/>
        <w:rtl/>
      </w:rPr>
      <w:tab/>
    </w:r>
    <w:r w:rsidR="00B27329">
      <w:rPr>
        <w:rFonts w:hint="cs"/>
        <w:rtl/>
      </w:rPr>
      <w:tab/>
    </w:r>
    <w:r w:rsidR="00B27329">
      <w:rPr>
        <w:rFonts w:hint="cs"/>
        <w:rtl/>
      </w:rPr>
      <w:tab/>
      <w:t xml:space="preserve">           עיריית הרצליה המחלקה לחינוך</w:t>
    </w:r>
  </w:p>
  <w:p w:rsidR="00B27329" w:rsidRDefault="00B27329" w:rsidP="00B27329">
    <w:pPr>
      <w:pStyle w:val="a3"/>
      <w:tabs>
        <w:tab w:val="clear" w:pos="4153"/>
        <w:tab w:val="clear" w:pos="8306"/>
        <w:tab w:val="left" w:pos="3059"/>
      </w:tabs>
      <w:spacing w:line="240" w:lineRule="auto"/>
      <w:rPr>
        <w:rtl/>
      </w:rPr>
    </w:pPr>
    <w:r>
      <w:rPr>
        <w:rFonts w:hint="cs"/>
        <w:rtl/>
      </w:rPr>
      <w:tab/>
    </w:r>
    <w:r>
      <w:rPr>
        <w:rFonts w:hint="cs"/>
        <w:rtl/>
      </w:rPr>
      <w:tab/>
    </w:r>
    <w:r>
      <w:rPr>
        <w:rFonts w:hint="cs"/>
        <w:rtl/>
      </w:rPr>
      <w:tab/>
    </w:r>
    <w:r>
      <w:rPr>
        <w:rFonts w:hint="cs"/>
        <w:rtl/>
      </w:rPr>
      <w:tab/>
    </w:r>
    <w:r>
      <w:rPr>
        <w:rFonts w:hint="cs"/>
        <w:b/>
        <w:bCs/>
        <w:sz w:val="24"/>
        <w:szCs w:val="24"/>
        <w:rtl/>
      </w:rPr>
      <w:tab/>
    </w:r>
    <w:r w:rsidRPr="00B27329">
      <w:rPr>
        <w:rFonts w:hint="cs"/>
        <w:b/>
        <w:bCs/>
        <w:sz w:val="28"/>
        <w:szCs w:val="28"/>
        <w:rtl/>
      </w:rPr>
      <w:t xml:space="preserve">        תיכון היובל הרצליה </w:t>
    </w:r>
    <w:r>
      <w:rPr>
        <w:rFonts w:hint="cs"/>
        <w:rtl/>
      </w:rPr>
      <w:t>מס' ביה"ס 541169</w:t>
    </w:r>
    <w:r>
      <w:rPr>
        <w:rFonts w:hint="cs"/>
        <w:rtl/>
      </w:rPr>
      <w:tab/>
    </w:r>
  </w:p>
  <w:p w:rsidR="00B27329" w:rsidRPr="0018432D" w:rsidRDefault="00B27329" w:rsidP="00B27329">
    <w:pPr>
      <w:pStyle w:val="a3"/>
      <w:tabs>
        <w:tab w:val="clear" w:pos="4153"/>
        <w:tab w:val="clear" w:pos="8306"/>
        <w:tab w:val="left" w:pos="3059"/>
      </w:tabs>
      <w:spacing w:line="240" w:lineRule="auto"/>
      <w:rPr>
        <w:rtl/>
      </w:rPr>
    </w:pPr>
    <w:r>
      <w:rPr>
        <w:rFonts w:hint="cs"/>
        <w:rtl/>
      </w:rPr>
      <w:tab/>
    </w:r>
    <w:r>
      <w:rPr>
        <w:rFonts w:hint="cs"/>
        <w:rtl/>
      </w:rPr>
      <w:tab/>
    </w:r>
    <w:r>
      <w:rPr>
        <w:rFonts w:hint="cs"/>
        <w:rtl/>
      </w:rPr>
      <w:tab/>
    </w:r>
    <w:r>
      <w:rPr>
        <w:rFonts w:hint="cs"/>
        <w:rtl/>
      </w:rPr>
      <w:tab/>
    </w:r>
    <w:r>
      <w:rPr>
        <w:rFonts w:hint="cs"/>
        <w:rtl/>
      </w:rPr>
      <w:tab/>
    </w:r>
    <w:r>
      <w:rPr>
        <w:rFonts w:hint="cs"/>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0E8"/>
    <w:multiLevelType w:val="hybridMultilevel"/>
    <w:tmpl w:val="C29ED9F0"/>
    <w:lvl w:ilvl="0" w:tplc="517A0C4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77C6"/>
    <w:multiLevelType w:val="hybridMultilevel"/>
    <w:tmpl w:val="8B301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77B17"/>
    <w:multiLevelType w:val="hybridMultilevel"/>
    <w:tmpl w:val="C27C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B66E4"/>
    <w:multiLevelType w:val="hybridMultilevel"/>
    <w:tmpl w:val="74C8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A1974"/>
    <w:multiLevelType w:val="hybridMultilevel"/>
    <w:tmpl w:val="B10A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A5780"/>
    <w:multiLevelType w:val="hybridMultilevel"/>
    <w:tmpl w:val="1C403D9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E5776B"/>
    <w:multiLevelType w:val="hybridMultilevel"/>
    <w:tmpl w:val="13364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975C7"/>
    <w:multiLevelType w:val="hybridMultilevel"/>
    <w:tmpl w:val="003072F4"/>
    <w:lvl w:ilvl="0" w:tplc="7EB67F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6FA27BA8"/>
    <w:multiLevelType w:val="hybridMultilevel"/>
    <w:tmpl w:val="137CEF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9" w15:restartNumberingAfterBreak="0">
    <w:nsid w:val="71DC51F4"/>
    <w:multiLevelType w:val="hybridMultilevel"/>
    <w:tmpl w:val="3138A706"/>
    <w:lvl w:ilvl="0" w:tplc="C4EC091E">
      <w:start w:val="3"/>
      <w:numFmt w:val="bullet"/>
      <w:lvlText w:val=""/>
      <w:lvlJc w:val="left"/>
      <w:pPr>
        <w:tabs>
          <w:tab w:val="num" w:pos="399"/>
        </w:tabs>
        <w:ind w:left="399" w:hanging="360"/>
      </w:pPr>
      <w:rPr>
        <w:rFonts w:ascii="Symbol" w:eastAsia="Times New Roman" w:hAnsi="Symbol" w:cs="David" w:hint="default"/>
      </w:rPr>
    </w:lvl>
    <w:lvl w:ilvl="1" w:tplc="04090003" w:tentative="1">
      <w:start w:val="1"/>
      <w:numFmt w:val="bullet"/>
      <w:lvlText w:val="o"/>
      <w:lvlJc w:val="left"/>
      <w:pPr>
        <w:tabs>
          <w:tab w:val="num" w:pos="1119"/>
        </w:tabs>
        <w:ind w:left="1119" w:hanging="360"/>
      </w:pPr>
      <w:rPr>
        <w:rFonts w:ascii="Courier New" w:hAnsi="Courier New" w:cs="Courier New" w:hint="default"/>
      </w:rPr>
    </w:lvl>
    <w:lvl w:ilvl="2" w:tplc="04090005" w:tentative="1">
      <w:start w:val="1"/>
      <w:numFmt w:val="bullet"/>
      <w:lvlText w:val=""/>
      <w:lvlJc w:val="left"/>
      <w:pPr>
        <w:tabs>
          <w:tab w:val="num" w:pos="1839"/>
        </w:tabs>
        <w:ind w:left="1839" w:hanging="360"/>
      </w:pPr>
      <w:rPr>
        <w:rFonts w:ascii="Wingdings" w:hAnsi="Wingdings" w:hint="default"/>
      </w:rPr>
    </w:lvl>
    <w:lvl w:ilvl="3" w:tplc="04090001" w:tentative="1">
      <w:start w:val="1"/>
      <w:numFmt w:val="bullet"/>
      <w:lvlText w:val=""/>
      <w:lvlJc w:val="left"/>
      <w:pPr>
        <w:tabs>
          <w:tab w:val="num" w:pos="2559"/>
        </w:tabs>
        <w:ind w:left="2559" w:hanging="360"/>
      </w:pPr>
      <w:rPr>
        <w:rFonts w:ascii="Symbol" w:hAnsi="Symbol" w:hint="default"/>
      </w:rPr>
    </w:lvl>
    <w:lvl w:ilvl="4" w:tplc="04090003" w:tentative="1">
      <w:start w:val="1"/>
      <w:numFmt w:val="bullet"/>
      <w:lvlText w:val="o"/>
      <w:lvlJc w:val="left"/>
      <w:pPr>
        <w:tabs>
          <w:tab w:val="num" w:pos="3279"/>
        </w:tabs>
        <w:ind w:left="3279" w:hanging="360"/>
      </w:pPr>
      <w:rPr>
        <w:rFonts w:ascii="Courier New" w:hAnsi="Courier New" w:cs="Courier New" w:hint="default"/>
      </w:rPr>
    </w:lvl>
    <w:lvl w:ilvl="5" w:tplc="04090005" w:tentative="1">
      <w:start w:val="1"/>
      <w:numFmt w:val="bullet"/>
      <w:lvlText w:val=""/>
      <w:lvlJc w:val="left"/>
      <w:pPr>
        <w:tabs>
          <w:tab w:val="num" w:pos="3999"/>
        </w:tabs>
        <w:ind w:left="3999" w:hanging="360"/>
      </w:pPr>
      <w:rPr>
        <w:rFonts w:ascii="Wingdings" w:hAnsi="Wingdings" w:hint="default"/>
      </w:rPr>
    </w:lvl>
    <w:lvl w:ilvl="6" w:tplc="04090001" w:tentative="1">
      <w:start w:val="1"/>
      <w:numFmt w:val="bullet"/>
      <w:lvlText w:val=""/>
      <w:lvlJc w:val="left"/>
      <w:pPr>
        <w:tabs>
          <w:tab w:val="num" w:pos="4719"/>
        </w:tabs>
        <w:ind w:left="4719" w:hanging="360"/>
      </w:pPr>
      <w:rPr>
        <w:rFonts w:ascii="Symbol" w:hAnsi="Symbol" w:hint="default"/>
      </w:rPr>
    </w:lvl>
    <w:lvl w:ilvl="7" w:tplc="04090003" w:tentative="1">
      <w:start w:val="1"/>
      <w:numFmt w:val="bullet"/>
      <w:lvlText w:val="o"/>
      <w:lvlJc w:val="left"/>
      <w:pPr>
        <w:tabs>
          <w:tab w:val="num" w:pos="5439"/>
        </w:tabs>
        <w:ind w:left="5439" w:hanging="360"/>
      </w:pPr>
      <w:rPr>
        <w:rFonts w:ascii="Courier New" w:hAnsi="Courier New" w:cs="Courier New" w:hint="default"/>
      </w:rPr>
    </w:lvl>
    <w:lvl w:ilvl="8" w:tplc="04090005" w:tentative="1">
      <w:start w:val="1"/>
      <w:numFmt w:val="bullet"/>
      <w:lvlText w:val=""/>
      <w:lvlJc w:val="left"/>
      <w:pPr>
        <w:tabs>
          <w:tab w:val="num" w:pos="6159"/>
        </w:tabs>
        <w:ind w:left="6159" w:hanging="360"/>
      </w:pPr>
      <w:rPr>
        <w:rFonts w:ascii="Wingdings" w:hAnsi="Wingdings" w:hint="default"/>
      </w:rPr>
    </w:lvl>
  </w:abstractNum>
  <w:abstractNum w:abstractNumId="10" w15:restartNumberingAfterBreak="0">
    <w:nsid w:val="79115D38"/>
    <w:multiLevelType w:val="hybridMultilevel"/>
    <w:tmpl w:val="71C8870A"/>
    <w:lvl w:ilvl="0" w:tplc="3D5A0110">
      <w:start w:val="1"/>
      <w:numFmt w:val="decimal"/>
      <w:lvlText w:val="%1."/>
      <w:lvlJc w:val="left"/>
      <w:pPr>
        <w:tabs>
          <w:tab w:val="num" w:pos="399"/>
        </w:tabs>
        <w:ind w:left="399" w:hanging="360"/>
      </w:pPr>
      <w:rPr>
        <w:rFonts w:hint="default"/>
      </w:rPr>
    </w:lvl>
    <w:lvl w:ilvl="1" w:tplc="04090013">
      <w:start w:val="1"/>
      <w:numFmt w:val="hebrew1"/>
      <w:lvlText w:val="%2."/>
      <w:lvlJc w:val="center"/>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num w:numId="1">
    <w:abstractNumId w:val="7"/>
  </w:num>
  <w:num w:numId="2">
    <w:abstractNumId w:val="1"/>
  </w:num>
  <w:num w:numId="3">
    <w:abstractNumId w:val="5"/>
  </w:num>
  <w:num w:numId="4">
    <w:abstractNumId w:val="10"/>
  </w:num>
  <w:num w:numId="5">
    <w:abstractNumId w:val="9"/>
  </w:num>
  <w:num w:numId="6">
    <w:abstractNumId w:val="0"/>
  </w:num>
  <w:num w:numId="7">
    <w:abstractNumId w:val="6"/>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2D"/>
    <w:rsid w:val="000068E7"/>
    <w:rsid w:val="000206BC"/>
    <w:rsid w:val="0002477E"/>
    <w:rsid w:val="00032496"/>
    <w:rsid w:val="00036920"/>
    <w:rsid w:val="00047D29"/>
    <w:rsid w:val="000704B0"/>
    <w:rsid w:val="000A6EC1"/>
    <w:rsid w:val="000B55FE"/>
    <w:rsid w:val="000B6674"/>
    <w:rsid w:val="0018432D"/>
    <w:rsid w:val="00190436"/>
    <w:rsid w:val="001A2EE1"/>
    <w:rsid w:val="001C7236"/>
    <w:rsid w:val="00214033"/>
    <w:rsid w:val="00221A7F"/>
    <w:rsid w:val="002269FC"/>
    <w:rsid w:val="00270776"/>
    <w:rsid w:val="00277B6B"/>
    <w:rsid w:val="00291103"/>
    <w:rsid w:val="003A04EC"/>
    <w:rsid w:val="003B21C3"/>
    <w:rsid w:val="003B502E"/>
    <w:rsid w:val="003C4C59"/>
    <w:rsid w:val="00401B5D"/>
    <w:rsid w:val="004112C0"/>
    <w:rsid w:val="004113F1"/>
    <w:rsid w:val="004706D6"/>
    <w:rsid w:val="00476D30"/>
    <w:rsid w:val="004B0D16"/>
    <w:rsid w:val="004C19FD"/>
    <w:rsid w:val="005020A5"/>
    <w:rsid w:val="00516050"/>
    <w:rsid w:val="00522A82"/>
    <w:rsid w:val="00542F87"/>
    <w:rsid w:val="00585E26"/>
    <w:rsid w:val="005C2DBD"/>
    <w:rsid w:val="005C37EF"/>
    <w:rsid w:val="005F3F58"/>
    <w:rsid w:val="00625C79"/>
    <w:rsid w:val="00631844"/>
    <w:rsid w:val="006A401B"/>
    <w:rsid w:val="006C5200"/>
    <w:rsid w:val="006E1789"/>
    <w:rsid w:val="0072364B"/>
    <w:rsid w:val="007775C8"/>
    <w:rsid w:val="00777D61"/>
    <w:rsid w:val="00796636"/>
    <w:rsid w:val="007A2139"/>
    <w:rsid w:val="007A5CFE"/>
    <w:rsid w:val="007C3320"/>
    <w:rsid w:val="007E2A3C"/>
    <w:rsid w:val="007E5D9E"/>
    <w:rsid w:val="00851399"/>
    <w:rsid w:val="008D1F81"/>
    <w:rsid w:val="008D7A80"/>
    <w:rsid w:val="008E0243"/>
    <w:rsid w:val="00901093"/>
    <w:rsid w:val="00934998"/>
    <w:rsid w:val="00962540"/>
    <w:rsid w:val="00971CA3"/>
    <w:rsid w:val="009A54FD"/>
    <w:rsid w:val="009A7D89"/>
    <w:rsid w:val="009E70F0"/>
    <w:rsid w:val="009E7881"/>
    <w:rsid w:val="00A1730E"/>
    <w:rsid w:val="00A27CD1"/>
    <w:rsid w:val="00A754FC"/>
    <w:rsid w:val="00A8162E"/>
    <w:rsid w:val="00A90519"/>
    <w:rsid w:val="00A94A1A"/>
    <w:rsid w:val="00B27329"/>
    <w:rsid w:val="00B30FEF"/>
    <w:rsid w:val="00B35135"/>
    <w:rsid w:val="00B5615C"/>
    <w:rsid w:val="00B64AFC"/>
    <w:rsid w:val="00B66685"/>
    <w:rsid w:val="00B676C0"/>
    <w:rsid w:val="00B81EB9"/>
    <w:rsid w:val="00B919C9"/>
    <w:rsid w:val="00B96C7A"/>
    <w:rsid w:val="00BC5A2E"/>
    <w:rsid w:val="00BC7D27"/>
    <w:rsid w:val="00C53D12"/>
    <w:rsid w:val="00C8019B"/>
    <w:rsid w:val="00C91DFE"/>
    <w:rsid w:val="00CD26FA"/>
    <w:rsid w:val="00CE71FC"/>
    <w:rsid w:val="00D12ADD"/>
    <w:rsid w:val="00D1578E"/>
    <w:rsid w:val="00D95750"/>
    <w:rsid w:val="00DA6456"/>
    <w:rsid w:val="00DC67F0"/>
    <w:rsid w:val="00DF6C08"/>
    <w:rsid w:val="00E01AAF"/>
    <w:rsid w:val="00E31F48"/>
    <w:rsid w:val="00E348AE"/>
    <w:rsid w:val="00E411F1"/>
    <w:rsid w:val="00E443FB"/>
    <w:rsid w:val="00E645A6"/>
    <w:rsid w:val="00E904E6"/>
    <w:rsid w:val="00EC7D6D"/>
    <w:rsid w:val="00F31A61"/>
    <w:rsid w:val="00F35725"/>
    <w:rsid w:val="00F42CD5"/>
    <w:rsid w:val="00F460C4"/>
    <w:rsid w:val="00FB0B62"/>
    <w:rsid w:val="00FF6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298101-2837-4869-9218-CFC8A599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81"/>
    <w:pPr>
      <w:bidi/>
      <w:spacing w:after="200" w:line="276" w:lineRule="auto"/>
    </w:pPr>
    <w:rPr>
      <w:rFonts w:ascii="Calibri" w:hAnsi="Calibri" w:cs="Arial"/>
      <w:sz w:val="22"/>
      <w:szCs w:val="22"/>
    </w:rPr>
  </w:style>
  <w:style w:type="paragraph" w:styleId="2">
    <w:name w:val="heading 2"/>
    <w:basedOn w:val="a"/>
    <w:next w:val="a"/>
    <w:link w:val="20"/>
    <w:qFormat/>
    <w:rsid w:val="00962540"/>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432D"/>
    <w:pPr>
      <w:tabs>
        <w:tab w:val="center" w:pos="4153"/>
        <w:tab w:val="right" w:pos="8306"/>
      </w:tabs>
    </w:pPr>
  </w:style>
  <w:style w:type="paragraph" w:styleId="a4">
    <w:name w:val="footer"/>
    <w:basedOn w:val="a"/>
    <w:rsid w:val="0018432D"/>
    <w:pPr>
      <w:tabs>
        <w:tab w:val="center" w:pos="4153"/>
        <w:tab w:val="right" w:pos="8306"/>
      </w:tabs>
    </w:pPr>
  </w:style>
  <w:style w:type="paragraph" w:customStyle="1" w:styleId="1">
    <w:name w:val="פיסקת רשימה1"/>
    <w:basedOn w:val="a"/>
    <w:rsid w:val="00476D30"/>
    <w:pPr>
      <w:ind w:left="720"/>
    </w:pPr>
  </w:style>
  <w:style w:type="character" w:styleId="a5">
    <w:name w:val="page number"/>
    <w:basedOn w:val="a0"/>
    <w:rsid w:val="005020A5"/>
  </w:style>
  <w:style w:type="paragraph" w:styleId="a6">
    <w:name w:val="Balloon Text"/>
    <w:basedOn w:val="a"/>
    <w:semiHidden/>
    <w:rsid w:val="006A401B"/>
    <w:rPr>
      <w:rFonts w:ascii="Tahoma" w:hAnsi="Tahoma" w:cs="Tahoma"/>
      <w:sz w:val="16"/>
      <w:szCs w:val="16"/>
    </w:rPr>
  </w:style>
  <w:style w:type="paragraph" w:styleId="a7">
    <w:name w:val="List Paragraph"/>
    <w:basedOn w:val="a"/>
    <w:uiPriority w:val="34"/>
    <w:qFormat/>
    <w:rsid w:val="006C5200"/>
    <w:pPr>
      <w:ind w:left="720"/>
    </w:pPr>
  </w:style>
  <w:style w:type="paragraph" w:styleId="NormalWeb">
    <w:name w:val="Normal (Web)"/>
    <w:basedOn w:val="a"/>
    <w:uiPriority w:val="99"/>
    <w:unhideWhenUsed/>
    <w:rsid w:val="009E7881"/>
    <w:pPr>
      <w:bidi w:val="0"/>
      <w:spacing w:before="100" w:beforeAutospacing="1" w:after="100" w:afterAutospacing="1" w:line="240" w:lineRule="auto"/>
    </w:pPr>
    <w:rPr>
      <w:rFonts w:ascii="Times New Roman" w:hAnsi="Times New Roman" w:cs="Times New Roman"/>
      <w:sz w:val="24"/>
      <w:szCs w:val="24"/>
    </w:rPr>
  </w:style>
  <w:style w:type="character" w:styleId="a8">
    <w:name w:val="Strong"/>
    <w:uiPriority w:val="22"/>
    <w:qFormat/>
    <w:rsid w:val="009E7881"/>
    <w:rPr>
      <w:b/>
      <w:bCs/>
    </w:rPr>
  </w:style>
  <w:style w:type="character" w:customStyle="1" w:styleId="apple-converted-space">
    <w:name w:val="apple-converted-space"/>
    <w:rsid w:val="00FF6EDD"/>
  </w:style>
  <w:style w:type="character" w:customStyle="1" w:styleId="20">
    <w:name w:val="כותרת 2 תו"/>
    <w:link w:val="2"/>
    <w:rsid w:val="00962540"/>
    <w:rPr>
      <w:rFonts w:ascii="Cambria" w:eastAsia="Calibri" w:hAnsi="Cambria"/>
      <w:b/>
      <w:bCs/>
      <w:color w:val="4F81BD"/>
      <w:sz w:val="26"/>
      <w:szCs w:val="26"/>
    </w:rPr>
  </w:style>
  <w:style w:type="paragraph" w:customStyle="1" w:styleId="xmsonormal">
    <w:name w:val="x_msonormal"/>
    <w:basedOn w:val="a"/>
    <w:rsid w:val="00F31A61"/>
    <w:pPr>
      <w:bidi w:val="0"/>
      <w:spacing w:before="100" w:beforeAutospacing="1" w:after="100" w:afterAutospacing="1" w:line="240" w:lineRule="auto"/>
    </w:pPr>
    <w:rPr>
      <w:rFonts w:ascii="Times New Roman" w:hAnsi="Times New Roman" w:cs="Times New Roman"/>
      <w:sz w:val="24"/>
      <w:szCs w:val="24"/>
    </w:rPr>
  </w:style>
  <w:style w:type="character" w:customStyle="1" w:styleId="w8qarf">
    <w:name w:val="w8qarf"/>
    <w:basedOn w:val="a0"/>
    <w:rsid w:val="00B30FEF"/>
  </w:style>
  <w:style w:type="character" w:styleId="Hyperlink">
    <w:name w:val="Hyperlink"/>
    <w:basedOn w:val="a0"/>
    <w:uiPriority w:val="99"/>
    <w:unhideWhenUsed/>
    <w:rsid w:val="00B30FEF"/>
    <w:rPr>
      <w:color w:val="0000FF"/>
      <w:u w:val="single"/>
    </w:rPr>
  </w:style>
  <w:style w:type="character" w:customStyle="1" w:styleId="lrzxr">
    <w:name w:val="lrzxr"/>
    <w:basedOn w:val="a0"/>
    <w:rsid w:val="00B3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982">
      <w:bodyDiv w:val="1"/>
      <w:marLeft w:val="0"/>
      <w:marRight w:val="0"/>
      <w:marTop w:val="0"/>
      <w:marBottom w:val="0"/>
      <w:divBdr>
        <w:top w:val="none" w:sz="0" w:space="0" w:color="auto"/>
        <w:left w:val="none" w:sz="0" w:space="0" w:color="auto"/>
        <w:bottom w:val="none" w:sz="0" w:space="0" w:color="auto"/>
        <w:right w:val="none" w:sz="0" w:space="0" w:color="auto"/>
      </w:divBdr>
      <w:divsChild>
        <w:div w:id="1576435406">
          <w:marLeft w:val="0"/>
          <w:marRight w:val="0"/>
          <w:marTop w:val="0"/>
          <w:marBottom w:val="0"/>
          <w:divBdr>
            <w:top w:val="single" w:sz="6" w:space="0" w:color="EBEBEB"/>
            <w:left w:val="none" w:sz="0" w:space="0" w:color="auto"/>
            <w:bottom w:val="none" w:sz="0" w:space="0" w:color="auto"/>
            <w:right w:val="none" w:sz="0" w:space="0" w:color="auto"/>
          </w:divBdr>
          <w:divsChild>
            <w:div w:id="1779370928">
              <w:marLeft w:val="0"/>
              <w:marRight w:val="0"/>
              <w:marTop w:val="0"/>
              <w:marBottom w:val="0"/>
              <w:divBdr>
                <w:top w:val="none" w:sz="0" w:space="0" w:color="auto"/>
                <w:left w:val="none" w:sz="0" w:space="0" w:color="auto"/>
                <w:bottom w:val="none" w:sz="0" w:space="0" w:color="auto"/>
                <w:right w:val="none" w:sz="0" w:space="0" w:color="auto"/>
              </w:divBdr>
              <w:divsChild>
                <w:div w:id="289091813">
                  <w:marLeft w:val="0"/>
                  <w:marRight w:val="0"/>
                  <w:marTop w:val="0"/>
                  <w:marBottom w:val="0"/>
                  <w:divBdr>
                    <w:top w:val="none" w:sz="0" w:space="0" w:color="auto"/>
                    <w:left w:val="none" w:sz="0" w:space="0" w:color="auto"/>
                    <w:bottom w:val="none" w:sz="0" w:space="0" w:color="auto"/>
                    <w:right w:val="none" w:sz="0" w:space="0" w:color="auto"/>
                  </w:divBdr>
                  <w:divsChild>
                    <w:div w:id="1540584934">
                      <w:marLeft w:val="0"/>
                      <w:marRight w:val="0"/>
                      <w:marTop w:val="0"/>
                      <w:marBottom w:val="0"/>
                      <w:divBdr>
                        <w:top w:val="none" w:sz="0" w:space="0" w:color="auto"/>
                        <w:left w:val="none" w:sz="0" w:space="0" w:color="auto"/>
                        <w:bottom w:val="none" w:sz="0" w:space="0" w:color="auto"/>
                        <w:right w:val="none" w:sz="0" w:space="0" w:color="auto"/>
                      </w:divBdr>
                      <w:divsChild>
                        <w:div w:id="1613560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3719816">
          <w:marLeft w:val="0"/>
          <w:marRight w:val="0"/>
          <w:marTop w:val="0"/>
          <w:marBottom w:val="0"/>
          <w:divBdr>
            <w:top w:val="none" w:sz="0" w:space="0" w:color="auto"/>
            <w:left w:val="none" w:sz="0" w:space="0" w:color="auto"/>
            <w:bottom w:val="none" w:sz="0" w:space="0" w:color="auto"/>
            <w:right w:val="none" w:sz="0" w:space="0" w:color="auto"/>
          </w:divBdr>
          <w:divsChild>
            <w:div w:id="12278346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85454895">
      <w:bodyDiv w:val="1"/>
      <w:marLeft w:val="0"/>
      <w:marRight w:val="0"/>
      <w:marTop w:val="0"/>
      <w:marBottom w:val="0"/>
      <w:divBdr>
        <w:top w:val="none" w:sz="0" w:space="0" w:color="auto"/>
        <w:left w:val="none" w:sz="0" w:space="0" w:color="auto"/>
        <w:bottom w:val="none" w:sz="0" w:space="0" w:color="auto"/>
        <w:right w:val="none" w:sz="0" w:space="0" w:color="auto"/>
      </w:divBdr>
    </w:div>
    <w:div w:id="723404664">
      <w:bodyDiv w:val="1"/>
      <w:marLeft w:val="0"/>
      <w:marRight w:val="0"/>
      <w:marTop w:val="0"/>
      <w:marBottom w:val="0"/>
      <w:divBdr>
        <w:top w:val="none" w:sz="0" w:space="0" w:color="auto"/>
        <w:left w:val="none" w:sz="0" w:space="0" w:color="auto"/>
        <w:bottom w:val="none" w:sz="0" w:space="0" w:color="auto"/>
        <w:right w:val="none" w:sz="0" w:space="0" w:color="auto"/>
      </w:divBdr>
      <w:divsChild>
        <w:div w:id="92672430">
          <w:marLeft w:val="0"/>
          <w:marRight w:val="0"/>
          <w:marTop w:val="0"/>
          <w:marBottom w:val="0"/>
          <w:divBdr>
            <w:top w:val="none" w:sz="0" w:space="0" w:color="auto"/>
            <w:left w:val="none" w:sz="0" w:space="0" w:color="auto"/>
            <w:bottom w:val="none" w:sz="0" w:space="0" w:color="auto"/>
            <w:right w:val="none" w:sz="0" w:space="0" w:color="auto"/>
          </w:divBdr>
          <w:divsChild>
            <w:div w:id="967466751">
              <w:marLeft w:val="0"/>
              <w:marRight w:val="0"/>
              <w:marTop w:val="0"/>
              <w:marBottom w:val="0"/>
              <w:divBdr>
                <w:top w:val="none" w:sz="0" w:space="0" w:color="auto"/>
                <w:left w:val="none" w:sz="0" w:space="0" w:color="auto"/>
                <w:bottom w:val="none" w:sz="0" w:space="0" w:color="auto"/>
                <w:right w:val="none" w:sz="0" w:space="0" w:color="auto"/>
              </w:divBdr>
              <w:divsChild>
                <w:div w:id="1149118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11080695">
          <w:marLeft w:val="0"/>
          <w:marRight w:val="120"/>
          <w:marTop w:val="0"/>
          <w:marBottom w:val="0"/>
          <w:divBdr>
            <w:top w:val="none" w:sz="0" w:space="0" w:color="auto"/>
            <w:left w:val="none" w:sz="0" w:space="0" w:color="auto"/>
            <w:bottom w:val="none" w:sz="0" w:space="0" w:color="auto"/>
            <w:right w:val="none" w:sz="0" w:space="0" w:color="auto"/>
          </w:divBdr>
          <w:divsChild>
            <w:div w:id="608897507">
              <w:marLeft w:val="0"/>
              <w:marRight w:val="0"/>
              <w:marTop w:val="0"/>
              <w:marBottom w:val="0"/>
              <w:divBdr>
                <w:top w:val="none" w:sz="0" w:space="0" w:color="auto"/>
                <w:left w:val="none" w:sz="0" w:space="0" w:color="auto"/>
                <w:bottom w:val="none" w:sz="0" w:space="0" w:color="auto"/>
                <w:right w:val="none" w:sz="0" w:space="0" w:color="auto"/>
              </w:divBdr>
              <w:divsChild>
                <w:div w:id="10484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880">
          <w:marLeft w:val="180"/>
          <w:marRight w:val="0"/>
          <w:marTop w:val="0"/>
          <w:marBottom w:val="0"/>
          <w:divBdr>
            <w:top w:val="none" w:sz="0" w:space="0" w:color="auto"/>
            <w:left w:val="none" w:sz="0" w:space="0" w:color="auto"/>
            <w:bottom w:val="none" w:sz="0" w:space="0" w:color="auto"/>
            <w:right w:val="none" w:sz="0" w:space="0" w:color="auto"/>
          </w:divBdr>
          <w:divsChild>
            <w:div w:id="596209624">
              <w:marLeft w:val="0"/>
              <w:marRight w:val="-300"/>
              <w:marTop w:val="0"/>
              <w:marBottom w:val="0"/>
              <w:divBdr>
                <w:top w:val="none" w:sz="0" w:space="0" w:color="auto"/>
                <w:left w:val="none" w:sz="0" w:space="0" w:color="auto"/>
                <w:bottom w:val="none" w:sz="0" w:space="0" w:color="auto"/>
                <w:right w:val="none" w:sz="0" w:space="0" w:color="auto"/>
              </w:divBdr>
              <w:divsChild>
                <w:div w:id="149055666">
                  <w:marLeft w:val="0"/>
                  <w:marRight w:val="300"/>
                  <w:marTop w:val="0"/>
                  <w:marBottom w:val="0"/>
                  <w:divBdr>
                    <w:top w:val="none" w:sz="0" w:space="0" w:color="auto"/>
                    <w:left w:val="none" w:sz="0" w:space="0" w:color="auto"/>
                    <w:bottom w:val="none" w:sz="0" w:space="0" w:color="auto"/>
                    <w:right w:val="none" w:sz="0" w:space="0" w:color="auto"/>
                  </w:divBdr>
                  <w:divsChild>
                    <w:div w:id="16459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5587">
      <w:bodyDiv w:val="1"/>
      <w:marLeft w:val="0"/>
      <w:marRight w:val="0"/>
      <w:marTop w:val="0"/>
      <w:marBottom w:val="0"/>
      <w:divBdr>
        <w:top w:val="none" w:sz="0" w:space="0" w:color="auto"/>
        <w:left w:val="none" w:sz="0" w:space="0" w:color="auto"/>
        <w:bottom w:val="none" w:sz="0" w:space="0" w:color="auto"/>
        <w:right w:val="none" w:sz="0" w:space="0" w:color="auto"/>
      </w:divBdr>
    </w:div>
    <w:div w:id="988169703">
      <w:bodyDiv w:val="1"/>
      <w:marLeft w:val="0"/>
      <w:marRight w:val="0"/>
      <w:marTop w:val="0"/>
      <w:marBottom w:val="0"/>
      <w:divBdr>
        <w:top w:val="none" w:sz="0" w:space="0" w:color="auto"/>
        <w:left w:val="none" w:sz="0" w:space="0" w:color="auto"/>
        <w:bottom w:val="none" w:sz="0" w:space="0" w:color="auto"/>
        <w:right w:val="none" w:sz="0" w:space="0" w:color="auto"/>
      </w:divBdr>
    </w:div>
    <w:div w:id="1235890858">
      <w:bodyDiv w:val="1"/>
      <w:marLeft w:val="0"/>
      <w:marRight w:val="0"/>
      <w:marTop w:val="0"/>
      <w:marBottom w:val="0"/>
      <w:divBdr>
        <w:top w:val="none" w:sz="0" w:space="0" w:color="auto"/>
        <w:left w:val="none" w:sz="0" w:space="0" w:color="auto"/>
        <w:bottom w:val="none" w:sz="0" w:space="0" w:color="auto"/>
        <w:right w:val="none" w:sz="0" w:space="0" w:color="auto"/>
      </w:divBdr>
    </w:div>
    <w:div w:id="14707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goldentulipmetropolokrakow&amp;rlz=1C1RLNS_iwIL755IL755&amp;oq=goldentulipmetropolokrakow&amp;aqs=chrome..69i57j0l5.1303j0j7&amp;sourceid=chrome&amp;ie=UTF-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goldentulipmetropolokrakow&amp;rlz=1C1RLNS_iwIL755IL755&amp;oq=goldentulipmetropolokrakow&amp;aqs=chrome..69i57j0l5.1303j0j7&amp;sourceid=chrome&amp;ie=UTF-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9E20-D65A-4C30-94C4-948537F3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1507</Words>
  <Characters>7539</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הסבר נלווה לכרזה</vt:lpstr>
    </vt:vector>
  </TitlesOfParts>
  <Company>azimut</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הסבר נלווה לכרזה</dc:title>
  <dc:subject/>
  <dc:creator>maayan</dc:creator>
  <cp:keywords/>
  <cp:lastModifiedBy>‏‏משתמש Windows</cp:lastModifiedBy>
  <cp:revision>6</cp:revision>
  <cp:lastPrinted>2019-10-06T13:03:00Z</cp:lastPrinted>
  <dcterms:created xsi:type="dcterms:W3CDTF">2019-10-03T05:29:00Z</dcterms:created>
  <dcterms:modified xsi:type="dcterms:W3CDTF">2019-11-04T14:06:00Z</dcterms:modified>
</cp:coreProperties>
</file>