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1ED" w:rsidRDefault="00C951ED" w:rsidP="00CB3881">
      <w:pPr>
        <w:jc w:val="center"/>
        <w:outlineLvl w:val="5"/>
        <w:rPr>
          <w:rFonts w:asciiTheme="minorBidi" w:eastAsia="Times New Roman" w:hAnsiTheme="minorBidi"/>
          <w:b/>
          <w:bCs/>
          <w:color w:val="002060"/>
          <w:sz w:val="40"/>
          <w:szCs w:val="40"/>
          <w:rtl/>
        </w:rPr>
      </w:pPr>
      <w:r>
        <w:rPr>
          <w:rFonts w:asciiTheme="minorBidi" w:eastAsia="Times New Roman" w:hAnsiTheme="minorBidi" w:hint="cs"/>
          <w:b/>
          <w:bCs/>
          <w:color w:val="002060"/>
          <w:sz w:val="40"/>
          <w:szCs w:val="40"/>
          <w:rtl/>
        </w:rPr>
        <w:t xml:space="preserve">תקנון בית הספר </w:t>
      </w:r>
    </w:p>
    <w:p w:rsidR="00CB3881" w:rsidRPr="00CB3881" w:rsidRDefault="00C951ED" w:rsidP="00CB3881">
      <w:pPr>
        <w:jc w:val="center"/>
        <w:outlineLvl w:val="5"/>
        <w:rPr>
          <w:rFonts w:asciiTheme="minorBidi" w:eastAsia="Times New Roman" w:hAnsiTheme="minorBidi"/>
          <w:b/>
          <w:bCs/>
          <w:color w:val="002060"/>
          <w:sz w:val="40"/>
          <w:szCs w:val="40"/>
          <w:rtl/>
        </w:rPr>
      </w:pPr>
      <w:r>
        <w:rPr>
          <w:rFonts w:asciiTheme="minorBidi" w:eastAsia="Times New Roman" w:hAnsiTheme="minorBidi" w:hint="cs"/>
          <w:b/>
          <w:bCs/>
          <w:color w:val="002060"/>
          <w:sz w:val="40"/>
          <w:szCs w:val="40"/>
          <w:rtl/>
        </w:rPr>
        <w:t>תיכון היובל - הרצליה</w:t>
      </w:r>
      <w:r>
        <w:rPr>
          <w:rStyle w:val="a6"/>
          <w:rFonts w:asciiTheme="minorBidi" w:eastAsia="Times New Roman" w:hAnsiTheme="minorBidi"/>
          <w:b/>
          <w:bCs/>
          <w:color w:val="002060"/>
          <w:sz w:val="40"/>
          <w:szCs w:val="40"/>
          <w:rtl/>
        </w:rPr>
        <w:footnoteReference w:id="1"/>
      </w:r>
    </w:p>
    <w:p w:rsidR="00CB3881" w:rsidRPr="00C951ED" w:rsidRDefault="00CB3881" w:rsidP="00CB3881">
      <w:pPr>
        <w:jc w:val="center"/>
        <w:outlineLvl w:val="6"/>
        <w:rPr>
          <w:rFonts w:asciiTheme="minorBidi" w:eastAsia="Times New Roman" w:hAnsiTheme="minorBidi"/>
          <w:b/>
          <w:bCs/>
          <w:color w:val="002060"/>
          <w:sz w:val="28"/>
          <w:szCs w:val="28"/>
          <w:rtl/>
        </w:rPr>
      </w:pPr>
    </w:p>
    <w:p w:rsidR="008215AE" w:rsidRDefault="008215AE" w:rsidP="008215AE">
      <w:pPr>
        <w:pStyle w:val="a3"/>
        <w:numPr>
          <w:ilvl w:val="0"/>
          <w:numId w:val="29"/>
        </w:numPr>
        <w:jc w:val="both"/>
        <w:rPr>
          <w:rFonts w:asciiTheme="minorBidi" w:eastAsia="Times New Roman" w:hAnsiTheme="minorBidi"/>
          <w:color w:val="000000"/>
          <w:sz w:val="28"/>
          <w:szCs w:val="28"/>
        </w:rPr>
      </w:pPr>
      <w:r w:rsidRPr="000B18F7">
        <w:rPr>
          <w:rFonts w:asciiTheme="minorBidi" w:eastAsia="Times New Roman" w:hAnsiTheme="minorBidi"/>
          <w:color w:val="000000"/>
          <w:sz w:val="28"/>
          <w:szCs w:val="28"/>
          <w:rtl/>
        </w:rPr>
        <w:t xml:space="preserve">התקנון הבית ספרי הוא מסמך המפרט את הכללים החלים בבית הספר. </w:t>
      </w:r>
    </w:p>
    <w:p w:rsidR="008215AE" w:rsidRDefault="008215AE" w:rsidP="008215AE">
      <w:pPr>
        <w:pStyle w:val="a3"/>
        <w:numPr>
          <w:ilvl w:val="0"/>
          <w:numId w:val="29"/>
        </w:numPr>
        <w:jc w:val="both"/>
        <w:rPr>
          <w:rFonts w:asciiTheme="minorBidi" w:eastAsia="Times New Roman" w:hAnsiTheme="minorBidi"/>
          <w:color w:val="000000"/>
          <w:sz w:val="28"/>
          <w:szCs w:val="28"/>
        </w:rPr>
      </w:pPr>
      <w:r w:rsidRPr="00702296">
        <w:rPr>
          <w:rFonts w:asciiTheme="minorBidi" w:eastAsia="Times New Roman" w:hAnsiTheme="minorBidi"/>
          <w:color w:val="000000"/>
          <w:sz w:val="28"/>
          <w:szCs w:val="28"/>
          <w:rtl/>
        </w:rPr>
        <w:t>התקנון הבית ספרי כפוף להוראות הדין ובמיוחד לקבוע בחוק זכויות התלמיד. אם קיימת סתירה בין הוראות התקנון להוראות החוק, הוראותיו של החוק גוברות.</w:t>
      </w:r>
    </w:p>
    <w:p w:rsidR="00D77058" w:rsidRDefault="00D77058" w:rsidP="00D77058">
      <w:pPr>
        <w:pStyle w:val="a3"/>
        <w:numPr>
          <w:ilvl w:val="0"/>
          <w:numId w:val="29"/>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תלמידי בית הספר נדרשים להישמע להוראות צוות בית הספר. צוות בית הספר משמעו כלל בעלי התפקידים (מאבטחים, מזכירות, לבורנטים ונותני שירותים נוספים) נוסף </w:t>
      </w:r>
      <w:r w:rsidR="00614FD5" w:rsidRPr="00EF76ED">
        <w:rPr>
          <w:rFonts w:asciiTheme="minorBidi" w:eastAsia="Times New Roman" w:hAnsiTheme="minorBidi" w:hint="cs"/>
          <w:sz w:val="28"/>
          <w:szCs w:val="28"/>
          <w:rtl/>
        </w:rPr>
        <w:t>על ה</w:t>
      </w:r>
      <w:r w:rsidRPr="00EF76ED">
        <w:rPr>
          <w:rFonts w:asciiTheme="minorBidi" w:eastAsia="Times New Roman" w:hAnsiTheme="minorBidi" w:hint="cs"/>
          <w:sz w:val="28"/>
          <w:szCs w:val="28"/>
          <w:rtl/>
        </w:rPr>
        <w:t>מורים.</w:t>
      </w:r>
    </w:p>
    <w:p w:rsidR="000C273F" w:rsidRPr="00702296" w:rsidRDefault="000C273F" w:rsidP="000C273F">
      <w:pPr>
        <w:pStyle w:val="a3"/>
        <w:numPr>
          <w:ilvl w:val="0"/>
          <w:numId w:val="29"/>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תלמידי בית הספר וכל הבאים בשעריו נדרשים להתנהג כראוי. אלימות פיסית, מילולית, ונדליזם, הצקות ובריונות ברשתות החברתיות הן תופעות שלא נוכל לסבול והן תטופלנה בחומרה.</w:t>
      </w:r>
    </w:p>
    <w:p w:rsidR="008215AE" w:rsidRPr="00EF76ED" w:rsidRDefault="008215AE" w:rsidP="008215AE">
      <w:pPr>
        <w:pStyle w:val="a3"/>
        <w:numPr>
          <w:ilvl w:val="0"/>
          <w:numId w:val="29"/>
        </w:numPr>
        <w:jc w:val="both"/>
        <w:rPr>
          <w:rFonts w:asciiTheme="minorBidi" w:eastAsia="Times New Roman" w:hAnsiTheme="minorBidi"/>
          <w:sz w:val="28"/>
          <w:szCs w:val="28"/>
          <w:rtl/>
        </w:rPr>
      </w:pPr>
      <w:r w:rsidRPr="000B18F7">
        <w:rPr>
          <w:rFonts w:asciiTheme="minorBidi" w:eastAsia="Times New Roman" w:hAnsiTheme="minorBidi"/>
          <w:color w:val="000000"/>
          <w:sz w:val="28"/>
          <w:szCs w:val="28"/>
          <w:rtl/>
        </w:rPr>
        <w:t xml:space="preserve">לטיפול במקרים שאינם צפויים מראש ושאין להם ביטוי בתקנון תוקמנה ועדות אד-הוק,  </w:t>
      </w:r>
      <w:r w:rsidR="00C64856" w:rsidRPr="00EF76ED">
        <w:rPr>
          <w:rFonts w:asciiTheme="minorBidi" w:eastAsia="Times New Roman" w:hAnsiTheme="minorBidi" w:hint="cs"/>
          <w:sz w:val="28"/>
          <w:szCs w:val="28"/>
          <w:rtl/>
        </w:rPr>
        <w:t xml:space="preserve">בהן יהיו </w:t>
      </w:r>
      <w:r w:rsidRPr="00EF76ED">
        <w:rPr>
          <w:rFonts w:asciiTheme="minorBidi" w:eastAsia="Times New Roman" w:hAnsiTheme="minorBidi"/>
          <w:sz w:val="28"/>
          <w:szCs w:val="28"/>
          <w:rtl/>
        </w:rPr>
        <w:t>נציגי הנהלה, מורים ותלמידים.</w:t>
      </w:r>
    </w:p>
    <w:p w:rsidR="008215AE" w:rsidRDefault="008215AE" w:rsidP="00EF76ED">
      <w:pPr>
        <w:pStyle w:val="a3"/>
        <w:numPr>
          <w:ilvl w:val="0"/>
          <w:numId w:val="29"/>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התקנון לא ייקבע מ</w:t>
      </w:r>
      <w:r w:rsidRPr="000B18F7">
        <w:rPr>
          <w:rFonts w:asciiTheme="minorBidi" w:eastAsia="Times New Roman" w:hAnsiTheme="minorBidi"/>
          <w:color w:val="000000"/>
          <w:sz w:val="28"/>
          <w:szCs w:val="28"/>
          <w:rtl/>
        </w:rPr>
        <w:t xml:space="preserve">חדש מידי שנה אך בית הספר </w:t>
      </w:r>
      <w:r w:rsidR="003D5296">
        <w:rPr>
          <w:rFonts w:asciiTheme="minorBidi" w:eastAsia="Times New Roman" w:hAnsiTheme="minorBidi" w:hint="cs"/>
          <w:color w:val="000000"/>
          <w:sz w:val="28"/>
          <w:szCs w:val="28"/>
          <w:rtl/>
        </w:rPr>
        <w:t xml:space="preserve">יבחן </w:t>
      </w:r>
      <w:r w:rsidRPr="00EF76ED">
        <w:rPr>
          <w:rFonts w:asciiTheme="minorBidi" w:eastAsia="Times New Roman" w:hAnsiTheme="minorBidi"/>
          <w:sz w:val="28"/>
          <w:szCs w:val="28"/>
          <w:rtl/>
        </w:rPr>
        <w:t>מידי שנה את התאמתו לצרכים העדכניים של בית הספר ותלמידיו</w:t>
      </w:r>
      <w:r w:rsidR="00C64856" w:rsidRPr="00EF76ED">
        <w:rPr>
          <w:rFonts w:asciiTheme="minorBidi" w:eastAsia="Times New Roman" w:hAnsiTheme="minorBidi" w:hint="cs"/>
          <w:sz w:val="28"/>
          <w:szCs w:val="28"/>
          <w:rtl/>
        </w:rPr>
        <w:t xml:space="preserve"> </w:t>
      </w:r>
      <w:r w:rsidRPr="00EF76ED">
        <w:rPr>
          <w:rFonts w:asciiTheme="minorBidi" w:eastAsia="Times New Roman" w:hAnsiTheme="minorBidi"/>
          <w:sz w:val="28"/>
          <w:szCs w:val="28"/>
          <w:rtl/>
        </w:rPr>
        <w:t>ו</w:t>
      </w:r>
      <w:r w:rsidR="003D5296" w:rsidRPr="00EF76ED">
        <w:rPr>
          <w:rFonts w:asciiTheme="minorBidi" w:eastAsia="Times New Roman" w:hAnsiTheme="minorBidi" w:hint="cs"/>
          <w:sz w:val="28"/>
          <w:szCs w:val="28"/>
          <w:rtl/>
        </w:rPr>
        <w:t>ישנה</w:t>
      </w:r>
      <w:r w:rsidRPr="00EF76ED">
        <w:rPr>
          <w:rFonts w:asciiTheme="minorBidi" w:eastAsia="Times New Roman" w:hAnsiTheme="minorBidi"/>
          <w:sz w:val="28"/>
          <w:szCs w:val="28"/>
          <w:rtl/>
        </w:rPr>
        <w:t xml:space="preserve"> </w:t>
      </w:r>
      <w:r w:rsidR="00C64856" w:rsidRPr="00EF76ED">
        <w:rPr>
          <w:rFonts w:asciiTheme="minorBidi" w:eastAsia="Times New Roman" w:hAnsiTheme="minorBidi" w:hint="cs"/>
          <w:sz w:val="28"/>
          <w:szCs w:val="28"/>
          <w:rtl/>
        </w:rPr>
        <w:t xml:space="preserve">אותו </w:t>
      </w:r>
      <w:r w:rsidRPr="00EF76ED">
        <w:rPr>
          <w:rFonts w:asciiTheme="minorBidi" w:eastAsia="Times New Roman" w:hAnsiTheme="minorBidi"/>
          <w:sz w:val="28"/>
          <w:szCs w:val="28"/>
          <w:rtl/>
        </w:rPr>
        <w:t>במידת הצורך. </w:t>
      </w:r>
    </w:p>
    <w:p w:rsidR="00F61BE0" w:rsidRPr="000B18F7" w:rsidRDefault="00F61BE0" w:rsidP="003D5296">
      <w:pPr>
        <w:pStyle w:val="a3"/>
        <w:numPr>
          <w:ilvl w:val="0"/>
          <w:numId w:val="29"/>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התקנון רשום בלשון זכר אך מופנה לכל הבא בשערי בית הספר ללא קשר למגדר.</w:t>
      </w:r>
    </w:p>
    <w:p w:rsidR="00CB3881" w:rsidRDefault="00C64856" w:rsidP="00CB3881">
      <w:pPr>
        <w:outlineLvl w:val="6"/>
        <w:rPr>
          <w:rFonts w:asciiTheme="minorBidi" w:eastAsia="Times New Roman" w:hAnsiTheme="minorBidi"/>
          <w:b/>
          <w:bCs/>
          <w:color w:val="000000"/>
          <w:sz w:val="28"/>
          <w:szCs w:val="28"/>
          <w:rtl/>
        </w:rPr>
      </w:pPr>
      <w:r>
        <w:rPr>
          <w:rFonts w:asciiTheme="minorBidi" w:eastAsia="Times New Roman" w:hAnsiTheme="minorBidi" w:hint="cs"/>
          <w:b/>
          <w:bCs/>
          <w:color w:val="000000"/>
          <w:sz w:val="28"/>
          <w:szCs w:val="28"/>
          <w:rtl/>
        </w:rPr>
        <w:t xml:space="preserve"> </w:t>
      </w:r>
    </w:p>
    <w:p w:rsidR="00C24118" w:rsidRDefault="00C24118" w:rsidP="00C24118">
      <w:pPr>
        <w:jc w:val="center"/>
        <w:outlineLvl w:val="6"/>
        <w:rPr>
          <w:rFonts w:asciiTheme="minorBidi" w:eastAsia="Times New Roman" w:hAnsiTheme="minorBidi"/>
          <w:b/>
          <w:bCs/>
          <w:color w:val="002060"/>
          <w:sz w:val="32"/>
          <w:szCs w:val="32"/>
          <w:rtl/>
        </w:rPr>
      </w:pPr>
    </w:p>
    <w:p w:rsidR="00C24118" w:rsidRPr="00C24118" w:rsidRDefault="00C24118" w:rsidP="00C24118">
      <w:pPr>
        <w:jc w:val="center"/>
        <w:outlineLvl w:val="6"/>
        <w:rPr>
          <w:rFonts w:asciiTheme="minorBidi" w:eastAsia="Times New Roman" w:hAnsiTheme="minorBidi"/>
          <w:b/>
          <w:bCs/>
          <w:color w:val="002060"/>
          <w:sz w:val="32"/>
          <w:szCs w:val="32"/>
          <w:rtl/>
        </w:rPr>
      </w:pPr>
      <w:r w:rsidRPr="00C24118">
        <w:rPr>
          <w:rFonts w:asciiTheme="minorBidi" w:eastAsia="Times New Roman" w:hAnsiTheme="minorBidi" w:hint="cs"/>
          <w:b/>
          <w:bCs/>
          <w:color w:val="002060"/>
          <w:sz w:val="32"/>
          <w:szCs w:val="32"/>
          <w:rtl/>
        </w:rPr>
        <w:t>תיכון היובל</w:t>
      </w:r>
      <w:r>
        <w:rPr>
          <w:rFonts w:asciiTheme="minorBidi" w:eastAsia="Times New Roman" w:hAnsiTheme="minorBidi" w:hint="cs"/>
          <w:b/>
          <w:bCs/>
          <w:color w:val="002060"/>
          <w:sz w:val="32"/>
          <w:szCs w:val="32"/>
          <w:rtl/>
        </w:rPr>
        <w:t xml:space="preserve"> -</w:t>
      </w:r>
      <w:r w:rsidRPr="00C24118">
        <w:rPr>
          <w:rFonts w:asciiTheme="minorBidi" w:eastAsia="Times New Roman" w:hAnsiTheme="minorBidi" w:hint="cs"/>
          <w:b/>
          <w:bCs/>
          <w:color w:val="002060"/>
          <w:sz w:val="32"/>
          <w:szCs w:val="32"/>
          <w:rtl/>
        </w:rPr>
        <w:t xml:space="preserve"> ברוח כבוד האדם</w:t>
      </w:r>
    </w:p>
    <w:p w:rsidR="00C24118" w:rsidRDefault="00C24118" w:rsidP="00C24118">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p>
    <w:p w:rsidR="00C24118" w:rsidRPr="00CB3881" w:rsidRDefault="00C24118" w:rsidP="00C24118">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ריש</w:t>
      </w:r>
      <w:r>
        <w:rPr>
          <w:rFonts w:asciiTheme="minorBidi" w:eastAsia="Times New Roman" w:hAnsiTheme="minorBidi" w:hint="cs"/>
          <w:b/>
          <w:bCs/>
          <w:color w:val="002060"/>
          <w:sz w:val="28"/>
          <w:szCs w:val="28"/>
          <w:rtl/>
        </w:rPr>
        <w:t>ו</w:t>
      </w:r>
      <w:r w:rsidRPr="00CB3881">
        <w:rPr>
          <w:rFonts w:asciiTheme="minorBidi" w:eastAsia="Times New Roman" w:hAnsiTheme="minorBidi"/>
          <w:b/>
          <w:bCs/>
          <w:color w:val="002060"/>
          <w:sz w:val="28"/>
          <w:szCs w:val="28"/>
          <w:rtl/>
        </w:rPr>
        <w:t>ם לב</w:t>
      </w:r>
      <w:r>
        <w:rPr>
          <w:rFonts w:asciiTheme="minorBidi" w:eastAsia="Times New Roman" w:hAnsiTheme="minorBidi" w:hint="cs"/>
          <w:b/>
          <w:bCs/>
          <w:color w:val="002060"/>
          <w:sz w:val="28"/>
          <w:szCs w:val="28"/>
          <w:rtl/>
        </w:rPr>
        <w:t>י</w:t>
      </w:r>
      <w:r w:rsidRPr="00CB3881">
        <w:rPr>
          <w:rFonts w:asciiTheme="minorBidi" w:eastAsia="Times New Roman" w:hAnsiTheme="minorBidi"/>
          <w:b/>
          <w:bCs/>
          <w:color w:val="002060"/>
          <w:sz w:val="28"/>
          <w:szCs w:val="28"/>
          <w:rtl/>
        </w:rPr>
        <w:t xml:space="preserve">ת </w:t>
      </w:r>
      <w:r>
        <w:rPr>
          <w:rFonts w:asciiTheme="minorBidi" w:eastAsia="Times New Roman" w:hAnsiTheme="minorBidi" w:hint="cs"/>
          <w:b/>
          <w:bCs/>
          <w:color w:val="002060"/>
          <w:sz w:val="28"/>
          <w:szCs w:val="28"/>
          <w:rtl/>
        </w:rPr>
        <w:t>ה</w:t>
      </w:r>
      <w:r w:rsidRPr="00CB3881">
        <w:rPr>
          <w:rFonts w:asciiTheme="minorBidi" w:eastAsia="Times New Roman" w:hAnsiTheme="minorBidi"/>
          <w:b/>
          <w:bCs/>
          <w:color w:val="002060"/>
          <w:sz w:val="28"/>
          <w:szCs w:val="28"/>
          <w:rtl/>
        </w:rPr>
        <w:t>ספר</w:t>
      </w:r>
    </w:p>
    <w:p w:rsidR="00C24118" w:rsidRPr="00C24118" w:rsidRDefault="00C24118" w:rsidP="00C24118">
      <w:pPr>
        <w:pStyle w:val="a3"/>
        <w:numPr>
          <w:ilvl w:val="0"/>
          <w:numId w:val="20"/>
        </w:numPr>
        <w:jc w:val="both"/>
        <w:rPr>
          <w:rFonts w:asciiTheme="minorBidi" w:eastAsia="Times New Roman" w:hAnsiTheme="minorBidi"/>
          <w:color w:val="000000"/>
          <w:sz w:val="28"/>
          <w:szCs w:val="28"/>
        </w:rPr>
      </w:pPr>
      <w:r w:rsidRPr="00C24118">
        <w:rPr>
          <w:rFonts w:asciiTheme="minorBidi" w:eastAsia="Times New Roman" w:hAnsiTheme="minorBidi" w:hint="cs"/>
          <w:color w:val="000000"/>
          <w:sz w:val="28"/>
          <w:szCs w:val="28"/>
          <w:rtl/>
        </w:rPr>
        <w:t xml:space="preserve">בית הספר </w:t>
      </w:r>
      <w:r w:rsidR="00A900DF" w:rsidRPr="00EF76ED">
        <w:rPr>
          <w:rFonts w:asciiTheme="minorBidi" w:eastAsia="Times New Roman" w:hAnsiTheme="minorBidi" w:hint="cs"/>
          <w:sz w:val="28"/>
          <w:szCs w:val="28"/>
          <w:rtl/>
        </w:rPr>
        <w:t>אינו</w:t>
      </w:r>
      <w:r w:rsidRPr="00A900DF">
        <w:rPr>
          <w:rFonts w:asciiTheme="minorBidi" w:eastAsia="Times New Roman" w:hAnsiTheme="minorBidi" w:hint="cs"/>
          <w:color w:val="FF0000"/>
          <w:sz w:val="28"/>
          <w:szCs w:val="28"/>
          <w:rtl/>
        </w:rPr>
        <w:t xml:space="preserve"> </w:t>
      </w:r>
      <w:r w:rsidRPr="00C24118">
        <w:rPr>
          <w:rFonts w:asciiTheme="minorBidi" w:eastAsia="Times New Roman" w:hAnsiTheme="minorBidi" w:hint="cs"/>
          <w:color w:val="000000"/>
          <w:sz w:val="28"/>
          <w:szCs w:val="28"/>
          <w:rtl/>
        </w:rPr>
        <w:t xml:space="preserve">מתנה קבלת תלמידים בקיום מבחני מיון מכל סוג שהוא. </w:t>
      </w:r>
    </w:p>
    <w:p w:rsidR="00C24118" w:rsidRPr="00702296" w:rsidRDefault="00C24118" w:rsidP="00D47FAA">
      <w:pPr>
        <w:pStyle w:val="a3"/>
        <w:numPr>
          <w:ilvl w:val="0"/>
          <w:numId w:val="20"/>
        </w:numPr>
        <w:jc w:val="both"/>
        <w:rPr>
          <w:rFonts w:asciiTheme="minorBidi" w:eastAsia="Times New Roman" w:hAnsiTheme="minorBidi"/>
          <w:color w:val="000000"/>
          <w:sz w:val="28"/>
          <w:szCs w:val="28"/>
          <w:rtl/>
        </w:rPr>
      </w:pPr>
      <w:r w:rsidRPr="00702296">
        <w:rPr>
          <w:rFonts w:asciiTheme="minorBidi" w:eastAsia="Times New Roman" w:hAnsiTheme="minorBidi" w:hint="cs"/>
          <w:color w:val="000000"/>
          <w:sz w:val="28"/>
          <w:szCs w:val="28"/>
          <w:rtl/>
        </w:rPr>
        <w:t>כן יתקיימו ראיונות ו</w:t>
      </w:r>
      <w:r w:rsidRPr="00702296">
        <w:rPr>
          <w:rFonts w:asciiTheme="minorBidi" w:eastAsia="Times New Roman" w:hAnsiTheme="minorBidi"/>
          <w:color w:val="000000"/>
          <w:sz w:val="28"/>
          <w:szCs w:val="28"/>
          <w:rtl/>
        </w:rPr>
        <w:t xml:space="preserve">מבחני קבלה </w:t>
      </w:r>
      <w:r w:rsidRPr="00702296">
        <w:rPr>
          <w:rFonts w:asciiTheme="minorBidi" w:eastAsia="Times New Roman" w:hAnsiTheme="minorBidi" w:hint="cs"/>
          <w:color w:val="000000"/>
          <w:sz w:val="28"/>
          <w:szCs w:val="28"/>
          <w:rtl/>
        </w:rPr>
        <w:t>למסלולים ייחודיים, למגמות ייחודיות ומגמות בתחום האמנות והספורט.</w:t>
      </w:r>
    </w:p>
    <w:p w:rsidR="00C24118" w:rsidRPr="00852C25" w:rsidRDefault="00C24118" w:rsidP="00EF76ED">
      <w:pPr>
        <w:pStyle w:val="a3"/>
        <w:numPr>
          <w:ilvl w:val="0"/>
          <w:numId w:val="20"/>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בית הספר ייבחן</w:t>
      </w:r>
      <w:r w:rsidRPr="00852C25">
        <w:rPr>
          <w:rFonts w:asciiTheme="minorBidi" w:eastAsia="Times New Roman" w:hAnsiTheme="minorBidi"/>
          <w:color w:val="000000"/>
          <w:sz w:val="28"/>
          <w:szCs w:val="28"/>
          <w:rtl/>
        </w:rPr>
        <w:t xml:space="preserve"> שלא לקבל תלמיד מסוים על סמך הישגיו</w:t>
      </w:r>
      <w:r w:rsidR="00E70710">
        <w:rPr>
          <w:rFonts w:asciiTheme="minorBidi" w:eastAsia="Times New Roman" w:hAnsiTheme="minorBidi" w:hint="cs"/>
          <w:color w:val="000000"/>
          <w:sz w:val="28"/>
          <w:szCs w:val="28"/>
          <w:rtl/>
        </w:rPr>
        <w:t xml:space="preserve"> הלימודיים והתנהגותו </w:t>
      </w:r>
      <w:r w:rsidRPr="00852C25">
        <w:rPr>
          <w:rFonts w:asciiTheme="minorBidi" w:eastAsia="Times New Roman" w:hAnsiTheme="minorBidi"/>
          <w:color w:val="000000"/>
          <w:sz w:val="28"/>
          <w:szCs w:val="28"/>
          <w:rtl/>
        </w:rPr>
        <w:t>בחטיבת הביניים. </w:t>
      </w:r>
    </w:p>
    <w:p w:rsidR="00C24118" w:rsidRPr="00852C25" w:rsidRDefault="00C24118" w:rsidP="00C24118">
      <w:pPr>
        <w:pStyle w:val="a3"/>
        <w:numPr>
          <w:ilvl w:val="0"/>
          <w:numId w:val="20"/>
        </w:numPr>
        <w:jc w:val="both"/>
        <w:rPr>
          <w:rFonts w:asciiTheme="minorBidi" w:eastAsia="Times New Roman" w:hAnsiTheme="minorBidi"/>
          <w:color w:val="000000"/>
          <w:sz w:val="28"/>
          <w:szCs w:val="28"/>
          <w:rtl/>
        </w:rPr>
      </w:pPr>
      <w:r w:rsidRPr="00852C25">
        <w:rPr>
          <w:rFonts w:asciiTheme="minorBidi" w:eastAsia="Times New Roman" w:hAnsiTheme="minorBidi"/>
          <w:color w:val="000000"/>
          <w:sz w:val="28"/>
          <w:szCs w:val="28"/>
          <w:rtl/>
        </w:rPr>
        <w:t>אין להתנות רישום לבית ספר בתשלום כלשהו.</w:t>
      </w:r>
    </w:p>
    <w:p w:rsidR="00C24118" w:rsidRDefault="00C24118" w:rsidP="00C24118">
      <w:pPr>
        <w:jc w:val="both"/>
        <w:outlineLvl w:val="6"/>
        <w:rPr>
          <w:rFonts w:asciiTheme="minorBidi" w:eastAsia="Times New Roman" w:hAnsiTheme="minorBidi"/>
          <w:b/>
          <w:bCs/>
          <w:color w:val="002060"/>
          <w:sz w:val="28"/>
          <w:szCs w:val="28"/>
          <w:rtl/>
        </w:rPr>
      </w:pPr>
    </w:p>
    <w:p w:rsidR="00CB3881" w:rsidRPr="00CB3881" w:rsidRDefault="00CB3881" w:rsidP="00C24118">
      <w:pPr>
        <w:jc w:val="both"/>
        <w:outlineLvl w:val="6"/>
        <w:rPr>
          <w:rFonts w:asciiTheme="minorBidi" w:eastAsia="Times New Roman" w:hAnsiTheme="minorBidi"/>
          <w:b/>
          <w:bCs/>
          <w:color w:val="002060"/>
          <w:sz w:val="28"/>
          <w:szCs w:val="28"/>
        </w:rPr>
      </w:pPr>
      <w:r w:rsidRPr="00CB3881">
        <w:rPr>
          <w:rFonts w:asciiTheme="minorBidi" w:eastAsia="Times New Roman" w:hAnsiTheme="minorBidi"/>
          <w:b/>
          <w:bCs/>
          <w:color w:val="002060"/>
          <w:sz w:val="28"/>
          <w:szCs w:val="28"/>
          <w:rtl/>
        </w:rPr>
        <w:t>איסור אפליה</w:t>
      </w:r>
      <w:r w:rsidR="008215AE">
        <w:rPr>
          <w:rFonts w:asciiTheme="minorBidi" w:eastAsia="Times New Roman" w:hAnsiTheme="minorBidi" w:hint="cs"/>
          <w:b/>
          <w:bCs/>
          <w:color w:val="002060"/>
          <w:sz w:val="28"/>
          <w:szCs w:val="28"/>
          <w:rtl/>
        </w:rPr>
        <w:t xml:space="preserve"> </w:t>
      </w:r>
    </w:p>
    <w:p w:rsidR="00CB3881" w:rsidRPr="00CB3881" w:rsidRDefault="00CB3881" w:rsidP="00CB3881">
      <w:pPr>
        <w:jc w:val="both"/>
        <w:rPr>
          <w:rFonts w:asciiTheme="minorBidi" w:eastAsia="Times New Roman" w:hAnsiTheme="minorBidi"/>
          <w:color w:val="000000"/>
          <w:sz w:val="28"/>
          <w:szCs w:val="28"/>
        </w:rPr>
      </w:pPr>
      <w:r w:rsidRPr="00CB3881">
        <w:rPr>
          <w:rFonts w:asciiTheme="minorBidi" w:eastAsia="Times New Roman" w:hAnsiTheme="minorBidi"/>
          <w:color w:val="000000"/>
          <w:sz w:val="28"/>
          <w:szCs w:val="28"/>
          <w:rtl/>
        </w:rPr>
        <w:t>רשות חינוך מקומית, מוסד חינוך או אדם הפועל מטעמם, לא יפלו תלמיד מטעמים עדתיים, מטעמים של ארץ מוצא, מטעמים של רקע חברתי-כלכלי, מטעמים של נטייה מינית או זהות מינית, או מטעמים של השקפה פוליטית, בין של הילד ובין של הוריו, בכל אחד מאלה:</w:t>
      </w:r>
    </w:p>
    <w:p w:rsidR="00CB3881" w:rsidRPr="000B464F" w:rsidRDefault="00CB3881" w:rsidP="000B464F">
      <w:pPr>
        <w:pStyle w:val="a3"/>
        <w:numPr>
          <w:ilvl w:val="0"/>
          <w:numId w:val="10"/>
        </w:numPr>
        <w:ind w:right="120"/>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רישום תלמיד או קבלתו אל מוסד חינוך;</w:t>
      </w:r>
    </w:p>
    <w:p w:rsidR="00CB3881" w:rsidRPr="000B464F" w:rsidRDefault="00CB3881" w:rsidP="000B464F">
      <w:pPr>
        <w:pStyle w:val="a3"/>
        <w:numPr>
          <w:ilvl w:val="0"/>
          <w:numId w:val="10"/>
        </w:numPr>
        <w:ind w:right="120"/>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קביעת תכניות לימודים ומסלולי קידום נפרדים באותו מוסד חינוך;</w:t>
      </w:r>
    </w:p>
    <w:p w:rsidR="00CB3881" w:rsidRPr="000B464F" w:rsidRDefault="00CB3881" w:rsidP="000B464F">
      <w:pPr>
        <w:pStyle w:val="a3"/>
        <w:numPr>
          <w:ilvl w:val="0"/>
          <w:numId w:val="10"/>
        </w:numPr>
        <w:ind w:right="120"/>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קיום כיתות נפרדות במוסד חינוך;</w:t>
      </w:r>
    </w:p>
    <w:p w:rsidR="00CB3881" w:rsidRDefault="00CB3881" w:rsidP="000B464F">
      <w:pPr>
        <w:pStyle w:val="a3"/>
        <w:numPr>
          <w:ilvl w:val="0"/>
          <w:numId w:val="10"/>
        </w:numPr>
        <w:ind w:right="120"/>
        <w:jc w:val="both"/>
        <w:rPr>
          <w:rFonts w:asciiTheme="minorBidi" w:eastAsia="Times New Roman" w:hAnsiTheme="minorBidi"/>
          <w:color w:val="000000"/>
          <w:sz w:val="28"/>
          <w:szCs w:val="28"/>
        </w:rPr>
      </w:pPr>
      <w:r w:rsidRPr="000B464F">
        <w:rPr>
          <w:rFonts w:asciiTheme="minorBidi" w:eastAsia="Times New Roman" w:hAnsiTheme="minorBidi"/>
          <w:color w:val="000000"/>
          <w:sz w:val="28"/>
          <w:szCs w:val="28"/>
          <w:rtl/>
        </w:rPr>
        <w:t>זכויות וחובות לתלמידים לרבות כללי המשמעת והפעלתם.</w:t>
      </w:r>
    </w:p>
    <w:p w:rsidR="00C24118" w:rsidRDefault="00C24118" w:rsidP="00C24118">
      <w:pPr>
        <w:jc w:val="both"/>
        <w:rPr>
          <w:rFonts w:asciiTheme="minorBidi" w:eastAsia="Times New Roman" w:hAnsiTheme="minorBidi"/>
          <w:b/>
          <w:bCs/>
          <w:color w:val="002060"/>
          <w:sz w:val="28"/>
          <w:szCs w:val="28"/>
          <w:rtl/>
        </w:rPr>
      </w:pPr>
    </w:p>
    <w:p w:rsidR="009229D9" w:rsidRDefault="009229D9" w:rsidP="00C24118">
      <w:pPr>
        <w:jc w:val="both"/>
        <w:rPr>
          <w:rFonts w:asciiTheme="minorBidi" w:eastAsia="Times New Roman" w:hAnsiTheme="minorBidi"/>
          <w:b/>
          <w:bCs/>
          <w:color w:val="002060"/>
          <w:sz w:val="28"/>
          <w:szCs w:val="28"/>
          <w:rtl/>
        </w:rPr>
      </w:pPr>
    </w:p>
    <w:p w:rsidR="00C24118" w:rsidRPr="00C24118" w:rsidRDefault="00C24118" w:rsidP="00C24118">
      <w:pPr>
        <w:jc w:val="both"/>
        <w:rPr>
          <w:rFonts w:asciiTheme="minorBidi" w:eastAsia="Times New Roman" w:hAnsiTheme="minorBidi"/>
          <w:b/>
          <w:bCs/>
          <w:color w:val="002060"/>
          <w:sz w:val="28"/>
          <w:szCs w:val="28"/>
          <w:rtl/>
        </w:rPr>
      </w:pPr>
      <w:r w:rsidRPr="00C24118">
        <w:rPr>
          <w:rFonts w:asciiTheme="minorBidi" w:eastAsia="Times New Roman" w:hAnsiTheme="minorBidi"/>
          <w:b/>
          <w:bCs/>
          <w:color w:val="002060"/>
          <w:sz w:val="28"/>
          <w:szCs w:val="28"/>
          <w:rtl/>
        </w:rPr>
        <w:t>חופש הביטוי</w:t>
      </w:r>
    </w:p>
    <w:p w:rsidR="0055017F" w:rsidRDefault="00C24118" w:rsidP="00C24118">
      <w:pPr>
        <w:pStyle w:val="a3"/>
        <w:numPr>
          <w:ilvl w:val="0"/>
          <w:numId w:val="10"/>
        </w:numPr>
        <w:jc w:val="both"/>
        <w:rPr>
          <w:rFonts w:asciiTheme="minorBidi" w:eastAsia="Times New Roman" w:hAnsiTheme="minorBidi"/>
          <w:color w:val="000000"/>
          <w:sz w:val="28"/>
          <w:szCs w:val="28"/>
        </w:rPr>
      </w:pPr>
      <w:r w:rsidRPr="00C24118">
        <w:rPr>
          <w:rFonts w:asciiTheme="minorBidi" w:eastAsia="Times New Roman" w:hAnsiTheme="minorBidi"/>
          <w:color w:val="000000"/>
          <w:sz w:val="28"/>
          <w:szCs w:val="28"/>
          <w:rtl/>
        </w:rPr>
        <w:t>כל תלמיד בביה"ס רשאי להתבטא בע"פ ובכתב, בכל עניין, ולהביע עמדה, ובכלל זה בנושאים השנויים במחלוקת, כל עוד אין בדברים משום פגיעה בכבוד האדם ובאמונותיו.</w:t>
      </w:r>
      <w:r w:rsidRPr="00C24118">
        <w:rPr>
          <w:rFonts w:asciiTheme="minorBidi" w:eastAsia="Times New Roman" w:hAnsiTheme="minorBidi" w:hint="cs"/>
          <w:color w:val="000000"/>
          <w:sz w:val="28"/>
          <w:szCs w:val="28"/>
          <w:rtl/>
        </w:rPr>
        <w:t xml:space="preserve"> </w:t>
      </w:r>
    </w:p>
    <w:p w:rsidR="00C24118" w:rsidRPr="00C24118" w:rsidRDefault="009229D9" w:rsidP="00C24118">
      <w:pPr>
        <w:pStyle w:val="a3"/>
        <w:numPr>
          <w:ilvl w:val="0"/>
          <w:numId w:val="10"/>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חופש הביטוי אין פירושו גסות רוח וחוצפה. </w:t>
      </w:r>
      <w:r w:rsidR="00C24118" w:rsidRPr="00C24118">
        <w:rPr>
          <w:rFonts w:asciiTheme="minorBidi" w:eastAsia="Times New Roman" w:hAnsiTheme="minorBidi"/>
          <w:color w:val="000000"/>
          <w:sz w:val="28"/>
          <w:szCs w:val="28"/>
          <w:rtl/>
        </w:rPr>
        <w:t>יש להקפיד על תרבות הדיבור ו</w:t>
      </w:r>
      <w:r w:rsidR="00C64856" w:rsidRPr="00EF76ED">
        <w:rPr>
          <w:rFonts w:asciiTheme="minorBidi" w:eastAsia="Times New Roman" w:hAnsiTheme="minorBidi" w:hint="cs"/>
          <w:sz w:val="28"/>
          <w:szCs w:val="28"/>
          <w:rtl/>
        </w:rPr>
        <w:t xml:space="preserve">על </w:t>
      </w:r>
      <w:r w:rsidR="00C24118" w:rsidRPr="00C24118">
        <w:rPr>
          <w:rFonts w:asciiTheme="minorBidi" w:eastAsia="Times New Roman" w:hAnsiTheme="minorBidi"/>
          <w:color w:val="000000"/>
          <w:sz w:val="28"/>
          <w:szCs w:val="28"/>
          <w:rtl/>
        </w:rPr>
        <w:t>שימוש בלשון נקייה.</w:t>
      </w:r>
    </w:p>
    <w:p w:rsidR="00C24118" w:rsidRPr="00C24118" w:rsidRDefault="00C24118" w:rsidP="00C24118">
      <w:pPr>
        <w:ind w:left="360"/>
        <w:jc w:val="both"/>
        <w:rPr>
          <w:rFonts w:asciiTheme="minorBidi" w:eastAsia="Times New Roman" w:hAnsiTheme="minorBidi"/>
          <w:b/>
          <w:bCs/>
          <w:color w:val="002060"/>
          <w:sz w:val="28"/>
          <w:szCs w:val="28"/>
          <w:rtl/>
        </w:rPr>
      </w:pPr>
      <w:r w:rsidRPr="00C24118">
        <w:rPr>
          <w:rFonts w:asciiTheme="minorBidi" w:eastAsia="Times New Roman" w:hAnsiTheme="minorBidi"/>
          <w:color w:val="000000"/>
          <w:sz w:val="28"/>
          <w:szCs w:val="28"/>
          <w:rtl/>
        </w:rPr>
        <w:t> </w:t>
      </w:r>
    </w:p>
    <w:p w:rsidR="00C24118" w:rsidRPr="00C24118" w:rsidRDefault="00C24118" w:rsidP="00C24118">
      <w:pPr>
        <w:jc w:val="both"/>
        <w:rPr>
          <w:rFonts w:asciiTheme="minorBidi" w:eastAsia="Times New Roman" w:hAnsiTheme="minorBidi"/>
          <w:b/>
          <w:bCs/>
          <w:color w:val="002060"/>
          <w:sz w:val="28"/>
          <w:szCs w:val="28"/>
          <w:rtl/>
        </w:rPr>
      </w:pPr>
      <w:r w:rsidRPr="00C24118">
        <w:rPr>
          <w:rFonts w:asciiTheme="minorBidi" w:eastAsia="Times New Roman" w:hAnsiTheme="minorBidi"/>
          <w:b/>
          <w:bCs/>
          <w:color w:val="002060"/>
          <w:sz w:val="28"/>
          <w:szCs w:val="28"/>
          <w:rtl/>
        </w:rPr>
        <w:t>נגישות למידע</w:t>
      </w:r>
    </w:p>
    <w:p w:rsidR="00C24118" w:rsidRPr="00C24118" w:rsidRDefault="00C24118" w:rsidP="00C24118">
      <w:pPr>
        <w:pStyle w:val="a3"/>
        <w:numPr>
          <w:ilvl w:val="0"/>
          <w:numId w:val="10"/>
        </w:numPr>
        <w:jc w:val="both"/>
        <w:rPr>
          <w:rFonts w:asciiTheme="minorBidi" w:eastAsia="Times New Roman" w:hAnsiTheme="minorBidi"/>
          <w:color w:val="000000"/>
          <w:sz w:val="28"/>
          <w:szCs w:val="28"/>
          <w:rtl/>
        </w:rPr>
      </w:pPr>
      <w:r w:rsidRPr="00C24118">
        <w:rPr>
          <w:rFonts w:asciiTheme="minorBidi" w:eastAsia="Times New Roman" w:hAnsiTheme="minorBidi"/>
          <w:color w:val="000000"/>
          <w:sz w:val="28"/>
          <w:szCs w:val="28"/>
          <w:rtl/>
        </w:rPr>
        <w:t>לתלמיד הזכות לחופש גישה למידע הקשור בו</w:t>
      </w:r>
      <w:r w:rsidRPr="00C24118">
        <w:rPr>
          <w:rFonts w:asciiTheme="minorBidi" w:eastAsia="Times New Roman" w:hAnsiTheme="minorBidi" w:hint="cs"/>
          <w:color w:val="000000"/>
          <w:sz w:val="28"/>
          <w:szCs w:val="28"/>
          <w:rtl/>
        </w:rPr>
        <w:t xml:space="preserve"> (</w:t>
      </w:r>
      <w:r w:rsidRPr="00C24118">
        <w:rPr>
          <w:rFonts w:asciiTheme="minorBidi" w:eastAsia="Times New Roman" w:hAnsiTheme="minorBidi"/>
          <w:color w:val="000000"/>
          <w:sz w:val="28"/>
          <w:szCs w:val="28"/>
          <w:rtl/>
        </w:rPr>
        <w:t>לרבות מידע שוטף ומעודכן על תפקודו בביה"ס) הנמצא בביה"ס</w:t>
      </w:r>
      <w:r w:rsidRPr="00C64856">
        <w:rPr>
          <w:rFonts w:asciiTheme="minorBidi" w:eastAsia="Times New Roman" w:hAnsiTheme="minorBidi"/>
          <w:sz w:val="28"/>
          <w:szCs w:val="28"/>
          <w:rtl/>
        </w:rPr>
        <w:t>,</w:t>
      </w:r>
      <w:r w:rsidRPr="00C24118">
        <w:rPr>
          <w:rFonts w:asciiTheme="minorBidi" w:eastAsia="Times New Roman" w:hAnsiTheme="minorBidi"/>
          <w:color w:val="000000"/>
          <w:sz w:val="28"/>
          <w:szCs w:val="28"/>
          <w:rtl/>
        </w:rPr>
        <w:t xml:space="preserve"> בכפיפות לכללי הסודיות.</w:t>
      </w:r>
      <w:r w:rsidRPr="00C24118">
        <w:rPr>
          <w:rFonts w:asciiTheme="minorBidi" w:eastAsia="Times New Roman" w:hAnsiTheme="minorBidi" w:hint="cs"/>
          <w:color w:val="000000"/>
          <w:sz w:val="28"/>
          <w:szCs w:val="28"/>
          <w:rtl/>
        </w:rPr>
        <w:t xml:space="preserve"> </w:t>
      </w:r>
      <w:r w:rsidRPr="00C24118">
        <w:rPr>
          <w:rFonts w:asciiTheme="minorBidi" w:eastAsia="Times New Roman" w:hAnsiTheme="minorBidi"/>
          <w:color w:val="000000"/>
          <w:sz w:val="28"/>
          <w:szCs w:val="28"/>
          <w:rtl/>
        </w:rPr>
        <w:t>לתלמיד הזכות לקבל מידע מלא על זכויותיו ו</w:t>
      </w:r>
      <w:r w:rsidR="00C64856" w:rsidRPr="00EF76ED">
        <w:rPr>
          <w:rFonts w:asciiTheme="minorBidi" w:eastAsia="Times New Roman" w:hAnsiTheme="minorBidi" w:hint="cs"/>
          <w:sz w:val="28"/>
          <w:szCs w:val="28"/>
          <w:rtl/>
        </w:rPr>
        <w:t xml:space="preserve">על </w:t>
      </w:r>
      <w:r w:rsidRPr="00C24118">
        <w:rPr>
          <w:rFonts w:asciiTheme="minorBidi" w:eastAsia="Times New Roman" w:hAnsiTheme="minorBidi"/>
          <w:color w:val="000000"/>
          <w:sz w:val="28"/>
          <w:szCs w:val="28"/>
          <w:rtl/>
        </w:rPr>
        <w:t>חובותיו בביה"ס. מערכת הכללים והתקנות תהיה גלויה, ברורה ונגישה לכל התלמידים.</w:t>
      </w:r>
    </w:p>
    <w:p w:rsidR="009229D9" w:rsidRDefault="009229D9" w:rsidP="00C24118">
      <w:pPr>
        <w:jc w:val="both"/>
        <w:rPr>
          <w:rFonts w:asciiTheme="minorBidi" w:eastAsia="Times New Roman" w:hAnsiTheme="minorBidi"/>
          <w:b/>
          <w:bCs/>
          <w:color w:val="002060"/>
          <w:sz w:val="28"/>
          <w:szCs w:val="28"/>
          <w:rtl/>
        </w:rPr>
      </w:pPr>
    </w:p>
    <w:p w:rsidR="00C24118" w:rsidRPr="00CB3881" w:rsidRDefault="00C24118" w:rsidP="00C24118">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הזכות לפרטיות</w:t>
      </w:r>
    </w:p>
    <w:p w:rsidR="00C24118" w:rsidRPr="00EF76ED" w:rsidRDefault="00C24118" w:rsidP="00EF76ED">
      <w:pPr>
        <w:pStyle w:val="a3"/>
        <w:numPr>
          <w:ilvl w:val="0"/>
          <w:numId w:val="50"/>
        </w:numPr>
        <w:jc w:val="both"/>
        <w:rPr>
          <w:rFonts w:asciiTheme="minorBidi" w:eastAsia="Times New Roman" w:hAnsiTheme="minorBidi"/>
          <w:color w:val="000000"/>
          <w:sz w:val="28"/>
          <w:szCs w:val="28"/>
          <w:rtl/>
        </w:rPr>
      </w:pPr>
      <w:r w:rsidRPr="00EF76ED">
        <w:rPr>
          <w:rFonts w:asciiTheme="minorBidi" w:eastAsia="Times New Roman" w:hAnsiTheme="minorBidi"/>
          <w:color w:val="000000"/>
          <w:sz w:val="28"/>
          <w:szCs w:val="28"/>
          <w:rtl/>
        </w:rPr>
        <w:t>למורים ולצוות בית הספר אסור כלל לחשוף ולגלות מידע על תלמידים, ובוודאי מידע רגיש ואישי הנוגע לתלמיד או למשפחתו, אלא לצורך ביצוע תפקידם או לאחר קבלת רשות ההורים והתלמיד בכתב לפרסם המידע לגורם זה או אחר.</w:t>
      </w:r>
    </w:p>
    <w:p w:rsidR="00C24118" w:rsidRPr="00EF76ED" w:rsidRDefault="00D47FAA" w:rsidP="00EF76ED">
      <w:pPr>
        <w:pStyle w:val="a3"/>
        <w:numPr>
          <w:ilvl w:val="0"/>
          <w:numId w:val="50"/>
        </w:numPr>
        <w:jc w:val="both"/>
        <w:rPr>
          <w:rFonts w:asciiTheme="minorBidi" w:eastAsia="Times New Roman" w:hAnsiTheme="minorBidi"/>
          <w:color w:val="000000"/>
          <w:sz w:val="28"/>
          <w:szCs w:val="28"/>
        </w:rPr>
      </w:pPr>
      <w:r w:rsidRPr="00EF76ED">
        <w:rPr>
          <w:rFonts w:asciiTheme="minorBidi" w:eastAsia="Times New Roman" w:hAnsiTheme="minorBidi" w:hint="cs"/>
          <w:color w:val="000000"/>
          <w:sz w:val="28"/>
          <w:szCs w:val="28"/>
          <w:rtl/>
        </w:rPr>
        <w:t xml:space="preserve">חל </w:t>
      </w:r>
      <w:r w:rsidR="00C24118" w:rsidRPr="00EF76ED">
        <w:rPr>
          <w:rFonts w:asciiTheme="minorBidi" w:eastAsia="Times New Roman" w:hAnsiTheme="minorBidi"/>
          <w:color w:val="000000"/>
          <w:sz w:val="28"/>
          <w:szCs w:val="28"/>
          <w:rtl/>
        </w:rPr>
        <w:t>א</w:t>
      </w:r>
      <w:r w:rsidR="00C64856" w:rsidRPr="00EF76ED">
        <w:rPr>
          <w:rFonts w:asciiTheme="minorBidi" w:eastAsia="Times New Roman" w:hAnsiTheme="minorBidi" w:hint="cs"/>
          <w:sz w:val="28"/>
          <w:szCs w:val="28"/>
          <w:rtl/>
        </w:rPr>
        <w:t>י</w:t>
      </w:r>
      <w:r w:rsidR="00C24118" w:rsidRPr="00EF76ED">
        <w:rPr>
          <w:rFonts w:asciiTheme="minorBidi" w:eastAsia="Times New Roman" w:hAnsiTheme="minorBidi"/>
          <w:color w:val="000000"/>
          <w:sz w:val="28"/>
          <w:szCs w:val="28"/>
          <w:rtl/>
        </w:rPr>
        <w:t>סור פרסום פומבי של ציוני התלמידים</w:t>
      </w:r>
      <w:r w:rsidRPr="00EF76ED">
        <w:rPr>
          <w:rFonts w:asciiTheme="minorBidi" w:eastAsia="Times New Roman" w:hAnsiTheme="minorBidi" w:hint="cs"/>
          <w:color w:val="000000"/>
          <w:sz w:val="28"/>
          <w:szCs w:val="28"/>
          <w:rtl/>
        </w:rPr>
        <w:t xml:space="preserve"> בשמותיהם.</w:t>
      </w:r>
    </w:p>
    <w:p w:rsidR="009229D9" w:rsidRPr="00EF76ED" w:rsidRDefault="009229D9" w:rsidP="00EF76ED">
      <w:pPr>
        <w:pStyle w:val="a3"/>
        <w:numPr>
          <w:ilvl w:val="0"/>
          <w:numId w:val="50"/>
        </w:numPr>
        <w:jc w:val="both"/>
        <w:rPr>
          <w:rFonts w:asciiTheme="minorBidi" w:eastAsia="Times New Roman" w:hAnsiTheme="minorBidi"/>
          <w:sz w:val="28"/>
          <w:szCs w:val="28"/>
          <w:rtl/>
        </w:rPr>
      </w:pPr>
      <w:r w:rsidRPr="00EF76ED">
        <w:rPr>
          <w:rFonts w:asciiTheme="minorBidi" w:eastAsia="Times New Roman" w:hAnsiTheme="minorBidi" w:hint="cs"/>
          <w:sz w:val="28"/>
          <w:szCs w:val="28"/>
          <w:rtl/>
        </w:rPr>
        <w:t>בית הספר שומר</w:t>
      </w:r>
      <w:r w:rsidR="00A900DF" w:rsidRPr="00EF76ED">
        <w:rPr>
          <w:rFonts w:asciiTheme="minorBidi" w:eastAsia="Times New Roman" w:hAnsiTheme="minorBidi" w:hint="cs"/>
          <w:sz w:val="28"/>
          <w:szCs w:val="28"/>
          <w:rtl/>
        </w:rPr>
        <w:t xml:space="preserve"> לעצמו</w:t>
      </w:r>
      <w:r w:rsidRPr="00EF76ED">
        <w:rPr>
          <w:rFonts w:asciiTheme="minorBidi" w:eastAsia="Times New Roman" w:hAnsiTheme="minorBidi" w:hint="cs"/>
          <w:sz w:val="28"/>
          <w:szCs w:val="28"/>
          <w:rtl/>
        </w:rPr>
        <w:t xml:space="preserve"> את הזכות לצ</w:t>
      </w:r>
      <w:r w:rsidR="00E70710" w:rsidRPr="00EF76ED">
        <w:rPr>
          <w:rFonts w:asciiTheme="minorBidi" w:eastAsia="Times New Roman" w:hAnsiTheme="minorBidi" w:hint="cs"/>
          <w:sz w:val="28"/>
          <w:szCs w:val="28"/>
          <w:rtl/>
        </w:rPr>
        <w:t xml:space="preserve">יין לשבח תלמידים מצטיינים </w:t>
      </w:r>
      <w:r w:rsidR="00C64856" w:rsidRPr="00EF76ED">
        <w:rPr>
          <w:rFonts w:asciiTheme="minorBidi" w:eastAsia="Times New Roman" w:hAnsiTheme="minorBidi" w:hint="cs"/>
          <w:sz w:val="28"/>
          <w:szCs w:val="28"/>
          <w:rtl/>
        </w:rPr>
        <w:t>ואת הישגיהם.</w:t>
      </w:r>
    </w:p>
    <w:p w:rsidR="00C24118" w:rsidRPr="00EF76ED" w:rsidRDefault="00C24118" w:rsidP="00EF76ED">
      <w:pPr>
        <w:pStyle w:val="a3"/>
        <w:numPr>
          <w:ilvl w:val="0"/>
          <w:numId w:val="50"/>
        </w:numPr>
        <w:jc w:val="both"/>
        <w:rPr>
          <w:rFonts w:asciiTheme="minorBidi" w:eastAsia="Times New Roman" w:hAnsiTheme="minorBidi"/>
          <w:color w:val="000000"/>
          <w:sz w:val="28"/>
          <w:szCs w:val="28"/>
          <w:rtl/>
        </w:rPr>
      </w:pPr>
      <w:r w:rsidRPr="00EF76ED">
        <w:rPr>
          <w:rFonts w:asciiTheme="minorBidi" w:eastAsia="Times New Roman" w:hAnsiTheme="minorBidi"/>
          <w:color w:val="000000"/>
          <w:sz w:val="28"/>
          <w:szCs w:val="28"/>
          <w:rtl/>
        </w:rPr>
        <w:t>חל איסור על מורים ועל כלל צוות בית ספר לבדוק את תוכנו של הטלפון הנייד של התלמיד, ללא קבלת רשות מהתלמיד או מהוריו.  </w:t>
      </w:r>
    </w:p>
    <w:p w:rsidR="00C24118" w:rsidRPr="00EF76ED" w:rsidRDefault="00C24118" w:rsidP="00EF76ED">
      <w:pPr>
        <w:pStyle w:val="a3"/>
        <w:numPr>
          <w:ilvl w:val="0"/>
          <w:numId w:val="50"/>
        </w:numPr>
        <w:jc w:val="both"/>
        <w:rPr>
          <w:rFonts w:asciiTheme="minorBidi" w:eastAsia="Times New Roman" w:hAnsiTheme="minorBidi"/>
          <w:color w:val="000000"/>
          <w:sz w:val="28"/>
          <w:szCs w:val="28"/>
          <w:rtl/>
        </w:rPr>
      </w:pPr>
      <w:r w:rsidRPr="00EF76ED">
        <w:rPr>
          <w:rFonts w:asciiTheme="minorBidi" w:eastAsia="Times New Roman" w:hAnsiTheme="minorBidi"/>
          <w:color w:val="000000"/>
          <w:sz w:val="28"/>
          <w:szCs w:val="28"/>
          <w:rtl/>
        </w:rPr>
        <w:t>למורים אסור לפרסם (לרבות להקריא בפומבי) תוכן של מכתב או של מייל שנכתב על ידי תלמיד ושלא נועד לפרסום, אלא ברשותו ובהסכמתו של התלמיד.</w:t>
      </w:r>
    </w:p>
    <w:p w:rsidR="00C24118" w:rsidRPr="00EF76ED" w:rsidRDefault="00205A59" w:rsidP="00205A59">
      <w:pPr>
        <w:pStyle w:val="a3"/>
        <w:numPr>
          <w:ilvl w:val="0"/>
          <w:numId w:val="50"/>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באתר בית הספר וברשתות החברתיות עולות תמונות של תלמידים מפעילויות שונות. הורה שמתנגד לפרסום מתבקש לעדכן את רכז השכבה.</w:t>
      </w:r>
    </w:p>
    <w:p w:rsidR="00EF76ED" w:rsidRPr="00EF76ED" w:rsidRDefault="00C24118" w:rsidP="00EF76ED">
      <w:pPr>
        <w:pStyle w:val="a3"/>
        <w:numPr>
          <w:ilvl w:val="0"/>
          <w:numId w:val="50"/>
        </w:numPr>
        <w:jc w:val="both"/>
        <w:rPr>
          <w:rFonts w:asciiTheme="minorBidi" w:eastAsia="Times New Roman" w:hAnsiTheme="minorBidi"/>
          <w:sz w:val="28"/>
          <w:szCs w:val="28"/>
        </w:rPr>
      </w:pPr>
      <w:r w:rsidRPr="00EF76ED">
        <w:rPr>
          <w:rFonts w:asciiTheme="minorBidi" w:eastAsia="Times New Roman" w:hAnsiTheme="minorBidi"/>
          <w:sz w:val="28"/>
          <w:szCs w:val="28"/>
          <w:rtl/>
        </w:rPr>
        <w:t>מי שהגיע אליו מידע על תלמיד עקב מילוי תפקיד שהוטל עליו לפי חוק, חובה עליו לשמרו בסוד ואינו רשאי לגלותו אלא לצורך ביצוע תפקידו.</w:t>
      </w:r>
    </w:p>
    <w:p w:rsidR="00EF76ED" w:rsidRDefault="00C24118" w:rsidP="00EF76ED">
      <w:pPr>
        <w:pStyle w:val="a3"/>
        <w:numPr>
          <w:ilvl w:val="0"/>
          <w:numId w:val="50"/>
        </w:numPr>
        <w:jc w:val="both"/>
        <w:rPr>
          <w:rFonts w:asciiTheme="minorBidi" w:eastAsia="Times New Roman" w:hAnsiTheme="minorBidi"/>
          <w:sz w:val="28"/>
          <w:szCs w:val="28"/>
        </w:rPr>
      </w:pPr>
      <w:r w:rsidRPr="00EF76ED">
        <w:rPr>
          <w:rFonts w:asciiTheme="minorBidi" w:eastAsia="Times New Roman" w:hAnsiTheme="minorBidi"/>
          <w:sz w:val="28"/>
          <w:szCs w:val="28"/>
          <w:rtl/>
        </w:rPr>
        <w:t>בית הספר אינו רשאי להעביר מידע אודות התלמיד אלא באישור ההורים</w:t>
      </w:r>
      <w:r w:rsidR="00EF76ED">
        <w:rPr>
          <w:rFonts w:asciiTheme="minorBidi" w:eastAsia="Times New Roman" w:hAnsiTheme="minorBidi" w:hint="cs"/>
          <w:sz w:val="28"/>
          <w:szCs w:val="28"/>
          <w:rtl/>
        </w:rPr>
        <w:t xml:space="preserve"> או על פי הנחיית </w:t>
      </w:r>
      <w:r w:rsidRPr="00EF76ED">
        <w:rPr>
          <w:rFonts w:asciiTheme="minorBidi" w:eastAsia="Times New Roman" w:hAnsiTheme="minorBidi"/>
          <w:sz w:val="28"/>
          <w:szCs w:val="28"/>
          <w:rtl/>
        </w:rPr>
        <w:t>היועץ המשפטי של משרד החינוך או פסיכולוג המחוז.  </w:t>
      </w:r>
    </w:p>
    <w:p w:rsidR="00EF76ED" w:rsidRDefault="00EF76ED" w:rsidP="00EF76ED">
      <w:pPr>
        <w:pStyle w:val="a3"/>
        <w:numPr>
          <w:ilvl w:val="0"/>
          <w:numId w:val="50"/>
        </w:numPr>
        <w:jc w:val="both"/>
        <w:rPr>
          <w:rFonts w:asciiTheme="minorBidi" w:eastAsia="Times New Roman" w:hAnsiTheme="minorBidi"/>
          <w:color w:val="000000"/>
          <w:sz w:val="28"/>
          <w:szCs w:val="28"/>
        </w:rPr>
      </w:pPr>
      <w:r w:rsidRPr="00EF76ED">
        <w:rPr>
          <w:rFonts w:asciiTheme="minorBidi" w:eastAsia="Times New Roman" w:hAnsiTheme="minorBidi" w:hint="cs"/>
          <w:color w:val="000000"/>
          <w:sz w:val="28"/>
          <w:szCs w:val="28"/>
          <w:rtl/>
        </w:rPr>
        <w:t xml:space="preserve">חל איסור לצלם או להקליט מי מבאי בית הספר ללא רשותו.    </w:t>
      </w:r>
    </w:p>
    <w:p w:rsidR="00702296" w:rsidRDefault="00EF76ED" w:rsidP="00EF76ED">
      <w:pPr>
        <w:pStyle w:val="a3"/>
        <w:jc w:val="both"/>
        <w:rPr>
          <w:rFonts w:asciiTheme="minorBidi" w:eastAsia="Times New Roman" w:hAnsiTheme="minorBidi"/>
          <w:sz w:val="28"/>
          <w:szCs w:val="28"/>
        </w:rPr>
      </w:pPr>
      <w:r w:rsidRPr="00EF76ED">
        <w:rPr>
          <w:rFonts w:asciiTheme="minorBidi" w:eastAsia="Times New Roman" w:hAnsiTheme="minorBidi"/>
          <w:sz w:val="28"/>
          <w:szCs w:val="28"/>
          <w:rtl/>
        </w:rPr>
        <w:t xml:space="preserve"> </w:t>
      </w:r>
    </w:p>
    <w:p w:rsidR="00EF76ED" w:rsidRPr="00EF76ED" w:rsidRDefault="00EF76ED" w:rsidP="00EF76ED">
      <w:pPr>
        <w:pStyle w:val="a3"/>
        <w:jc w:val="both"/>
        <w:rPr>
          <w:rFonts w:asciiTheme="minorBidi" w:eastAsia="Times New Roman" w:hAnsiTheme="minorBidi"/>
          <w:sz w:val="28"/>
          <w:szCs w:val="28"/>
          <w:rtl/>
        </w:rPr>
      </w:pPr>
    </w:p>
    <w:p w:rsidR="00702296" w:rsidRPr="00CB3881" w:rsidRDefault="00702296" w:rsidP="00702296">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ייעוץ ופסיכולוגיה</w:t>
      </w:r>
    </w:p>
    <w:p w:rsidR="00702296" w:rsidRPr="00EF76ED" w:rsidRDefault="00702296" w:rsidP="00702296">
      <w:pPr>
        <w:pStyle w:val="a3"/>
        <w:numPr>
          <w:ilvl w:val="0"/>
          <w:numId w:val="9"/>
        </w:numPr>
        <w:jc w:val="both"/>
        <w:rPr>
          <w:rFonts w:asciiTheme="minorBidi" w:eastAsia="Times New Roman" w:hAnsiTheme="minorBidi"/>
          <w:sz w:val="28"/>
          <w:szCs w:val="28"/>
          <w:rtl/>
        </w:rPr>
      </w:pPr>
      <w:r w:rsidRPr="00EF76ED">
        <w:rPr>
          <w:rFonts w:asciiTheme="minorBidi" w:eastAsia="Times New Roman" w:hAnsiTheme="minorBidi"/>
          <w:sz w:val="28"/>
          <w:szCs w:val="28"/>
          <w:rtl/>
        </w:rPr>
        <w:t>אם תלמיד</w:t>
      </w:r>
      <w:r w:rsidR="00C64856" w:rsidRPr="00EF76ED">
        <w:rPr>
          <w:rFonts w:asciiTheme="minorBidi" w:eastAsia="Times New Roman" w:hAnsiTheme="minorBidi" w:hint="cs"/>
          <w:sz w:val="28"/>
          <w:szCs w:val="28"/>
          <w:rtl/>
        </w:rPr>
        <w:t xml:space="preserve"> </w:t>
      </w:r>
      <w:r w:rsidRPr="00EF76ED">
        <w:rPr>
          <w:rFonts w:asciiTheme="minorBidi" w:eastAsia="Times New Roman" w:hAnsiTheme="minorBidi"/>
          <w:sz w:val="28"/>
          <w:szCs w:val="28"/>
          <w:rtl/>
        </w:rPr>
        <w:t xml:space="preserve"> </w:t>
      </w:r>
      <w:r w:rsidR="00C64856" w:rsidRPr="00EF76ED">
        <w:rPr>
          <w:rFonts w:asciiTheme="minorBidi" w:eastAsia="Times New Roman" w:hAnsiTheme="minorBidi" w:hint="cs"/>
          <w:sz w:val="28"/>
          <w:szCs w:val="28"/>
          <w:rtl/>
        </w:rPr>
        <w:t xml:space="preserve">פונה </w:t>
      </w:r>
      <w:r w:rsidRPr="00EF76ED">
        <w:rPr>
          <w:rFonts w:asciiTheme="minorBidi" w:eastAsia="Times New Roman" w:hAnsiTheme="minorBidi"/>
          <w:sz w:val="28"/>
          <w:szCs w:val="28"/>
          <w:rtl/>
        </w:rPr>
        <w:t>ביוזמתו לשיחה עם פסיכולוג בית הספר, יש לדווח על כך להוריו. </w:t>
      </w:r>
    </w:p>
    <w:p w:rsidR="00702296" w:rsidRPr="000B464F" w:rsidRDefault="00702296" w:rsidP="00EF76ED">
      <w:pPr>
        <w:pStyle w:val="a3"/>
        <w:numPr>
          <w:ilvl w:val="0"/>
          <w:numId w:val="9"/>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אין להפנות ילד לבדיקה פסיכולוגית</w:t>
      </w:r>
      <w:r w:rsidR="00EF76ED">
        <w:rPr>
          <w:rFonts w:asciiTheme="minorBidi" w:eastAsia="Times New Roman" w:hAnsiTheme="minorBidi" w:hint="cs"/>
          <w:color w:val="000000"/>
          <w:sz w:val="28"/>
          <w:szCs w:val="28"/>
          <w:rtl/>
        </w:rPr>
        <w:t xml:space="preserve"> </w:t>
      </w:r>
      <w:r w:rsidRPr="000B464F">
        <w:rPr>
          <w:rFonts w:asciiTheme="minorBidi" w:eastAsia="Times New Roman" w:hAnsiTheme="minorBidi"/>
          <w:color w:val="000000"/>
          <w:sz w:val="28"/>
          <w:szCs w:val="28"/>
          <w:rtl/>
        </w:rPr>
        <w:t>ללא ידיעת הוריו וקבלת הסכמתם.</w:t>
      </w:r>
    </w:p>
    <w:p w:rsidR="00702296" w:rsidRPr="000B464F" w:rsidRDefault="00702296" w:rsidP="00EF76ED">
      <w:pPr>
        <w:pStyle w:val="a3"/>
        <w:numPr>
          <w:ilvl w:val="0"/>
          <w:numId w:val="9"/>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האחריות להודעה ולקבלת הסכמת ההורים לבדיקה מוטלת על ה</w:t>
      </w:r>
      <w:r>
        <w:rPr>
          <w:rFonts w:asciiTheme="minorBidi" w:eastAsia="Times New Roman" w:hAnsiTheme="minorBidi"/>
          <w:color w:val="000000"/>
          <w:sz w:val="28"/>
          <w:szCs w:val="28"/>
          <w:rtl/>
        </w:rPr>
        <w:t>מורה המפנה</w:t>
      </w:r>
      <w:r w:rsidR="00C64856">
        <w:rPr>
          <w:rFonts w:asciiTheme="minorBidi" w:eastAsia="Times New Roman" w:hAnsiTheme="minorBidi" w:hint="cs"/>
          <w:color w:val="FF0000"/>
          <w:sz w:val="28"/>
          <w:szCs w:val="28"/>
          <w:rtl/>
        </w:rPr>
        <w:t xml:space="preserve"> </w:t>
      </w:r>
      <w:r>
        <w:rPr>
          <w:rFonts w:asciiTheme="minorBidi" w:eastAsia="Times New Roman" w:hAnsiTheme="minorBidi"/>
          <w:color w:val="000000"/>
          <w:sz w:val="28"/>
          <w:szCs w:val="28"/>
          <w:rtl/>
        </w:rPr>
        <w:t>או על מנהל בית הספר</w:t>
      </w:r>
      <w:r>
        <w:rPr>
          <w:rFonts w:asciiTheme="minorBidi" w:eastAsia="Times New Roman" w:hAnsiTheme="minorBidi" w:hint="cs"/>
          <w:color w:val="000000"/>
          <w:sz w:val="28"/>
          <w:szCs w:val="28"/>
          <w:rtl/>
        </w:rPr>
        <w:t xml:space="preserve"> באמצעות יועצת השכבה.</w:t>
      </w:r>
    </w:p>
    <w:p w:rsidR="00702296" w:rsidRPr="000B464F" w:rsidRDefault="00702296" w:rsidP="00EF76ED">
      <w:pPr>
        <w:pStyle w:val="a3"/>
        <w:numPr>
          <w:ilvl w:val="0"/>
          <w:numId w:val="9"/>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 xml:space="preserve">אם התלמיד </w:t>
      </w:r>
      <w:r w:rsidR="00C64856">
        <w:rPr>
          <w:rFonts w:asciiTheme="minorBidi" w:eastAsia="Times New Roman" w:hAnsiTheme="minorBidi" w:hint="cs"/>
          <w:color w:val="000000"/>
          <w:sz w:val="28"/>
          <w:szCs w:val="28"/>
          <w:rtl/>
        </w:rPr>
        <w:t xml:space="preserve">מציין </w:t>
      </w:r>
      <w:r w:rsidRPr="000B464F">
        <w:rPr>
          <w:rFonts w:asciiTheme="minorBidi" w:eastAsia="Times New Roman" w:hAnsiTheme="minorBidi"/>
          <w:color w:val="000000"/>
          <w:sz w:val="28"/>
          <w:szCs w:val="28"/>
          <w:rtl/>
        </w:rPr>
        <w:t>במפורש שהוא מסרב שהדבר יובא לידיעת הוריו, אין הפסיכולוג חייב בדיווח. עם זאת, כשמדובר ביותר משתי שיחות טיפוליות עם אותו תלמיד, יש לדאוג להביא את הדבר בכל זאת לידיעת הוריו.</w:t>
      </w:r>
      <w:r w:rsidR="00C64856">
        <w:rPr>
          <w:rFonts w:asciiTheme="minorBidi" w:eastAsia="Times New Roman" w:hAnsiTheme="minorBidi" w:hint="cs"/>
          <w:color w:val="000000"/>
          <w:sz w:val="28"/>
          <w:szCs w:val="28"/>
          <w:rtl/>
        </w:rPr>
        <w:t xml:space="preserve"> </w:t>
      </w:r>
    </w:p>
    <w:p w:rsidR="00702296" w:rsidRPr="000B464F" w:rsidRDefault="00702296" w:rsidP="00702296">
      <w:pPr>
        <w:pStyle w:val="a3"/>
        <w:numPr>
          <w:ilvl w:val="0"/>
          <w:numId w:val="9"/>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הדו"חות הפסיכולוגיים הנמצאים בביה"ס הם מסמכים סודיים. יש לשומרם בארון נעול והגישה אליהם תורשה רק לפסיכולוג או למי שהוסמך על ידו.</w:t>
      </w:r>
    </w:p>
    <w:p w:rsidR="00C24118" w:rsidRPr="00CB3881" w:rsidRDefault="00C24118" w:rsidP="00EF76ED">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lastRenderedPageBreak/>
        <w:t>  </w:t>
      </w:r>
      <w:r w:rsidRPr="00CB3881">
        <w:rPr>
          <w:rFonts w:asciiTheme="minorBidi" w:eastAsia="Times New Roman" w:hAnsiTheme="minorBidi"/>
          <w:b/>
          <w:bCs/>
          <w:color w:val="002060"/>
          <w:sz w:val="28"/>
          <w:szCs w:val="28"/>
          <w:rtl/>
        </w:rPr>
        <w:t>מועצת תלמידים</w:t>
      </w:r>
    </w:p>
    <w:p w:rsidR="00C24118" w:rsidRPr="003E4D08" w:rsidRDefault="00C24118" w:rsidP="00A12BE1">
      <w:pPr>
        <w:pStyle w:val="a3"/>
        <w:numPr>
          <w:ilvl w:val="0"/>
          <w:numId w:val="8"/>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בית הספר</w:t>
      </w:r>
      <w:r w:rsidRPr="003E4D08">
        <w:rPr>
          <w:rFonts w:asciiTheme="minorBidi" w:eastAsia="Times New Roman" w:hAnsiTheme="minorBidi"/>
          <w:color w:val="000000"/>
          <w:sz w:val="28"/>
          <w:szCs w:val="28"/>
          <w:rtl/>
        </w:rPr>
        <w:t xml:space="preserve"> </w:t>
      </w:r>
      <w:r>
        <w:rPr>
          <w:rFonts w:asciiTheme="minorBidi" w:eastAsia="Times New Roman" w:hAnsiTheme="minorBidi" w:hint="cs"/>
          <w:color w:val="000000"/>
          <w:sz w:val="28"/>
          <w:szCs w:val="28"/>
          <w:rtl/>
        </w:rPr>
        <w:t>מ</w:t>
      </w:r>
      <w:r w:rsidRPr="003E4D08">
        <w:rPr>
          <w:rFonts w:asciiTheme="minorBidi" w:eastAsia="Times New Roman" w:hAnsiTheme="minorBidi"/>
          <w:color w:val="000000"/>
          <w:sz w:val="28"/>
          <w:szCs w:val="28"/>
          <w:rtl/>
        </w:rPr>
        <w:t xml:space="preserve">עודד הקמת מועצת תלמידים </w:t>
      </w:r>
      <w:r w:rsidR="00A12BE1">
        <w:rPr>
          <w:rFonts w:asciiTheme="minorBidi" w:eastAsia="Times New Roman" w:hAnsiTheme="minorBidi" w:hint="cs"/>
          <w:color w:val="000000"/>
          <w:sz w:val="28"/>
          <w:szCs w:val="28"/>
          <w:rtl/>
        </w:rPr>
        <w:t>ויסייע ככל הנדרש בפעילותה.</w:t>
      </w:r>
      <w:r>
        <w:rPr>
          <w:rFonts w:asciiTheme="minorBidi" w:eastAsia="Times New Roman" w:hAnsiTheme="minorBidi" w:hint="cs"/>
          <w:color w:val="000000"/>
          <w:sz w:val="28"/>
          <w:szCs w:val="28"/>
          <w:rtl/>
        </w:rPr>
        <w:t xml:space="preserve"> </w:t>
      </w:r>
    </w:p>
    <w:p w:rsidR="00C24118" w:rsidRPr="003E4D08" w:rsidRDefault="00C24118" w:rsidP="00C24118">
      <w:pPr>
        <w:pStyle w:val="a3"/>
        <w:numPr>
          <w:ilvl w:val="0"/>
          <w:numId w:val="8"/>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מועצת התלמידים תיבחר בבחירות דמוקרטיות על ידי כלל תלמידי בית הספר.</w:t>
      </w:r>
    </w:p>
    <w:p w:rsidR="00C24118" w:rsidRPr="003E4D08" w:rsidRDefault="00C24118" w:rsidP="00C24118">
      <w:pPr>
        <w:pStyle w:val="a3"/>
        <w:numPr>
          <w:ilvl w:val="0"/>
          <w:numId w:val="8"/>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כל תלמיד יוכל להגיש את מועמדותו לבחירות כדי לייצג את התלמידים במועצה.</w:t>
      </w:r>
    </w:p>
    <w:p w:rsidR="00C24118" w:rsidRPr="003E4D08" w:rsidRDefault="00C24118" w:rsidP="00C24118">
      <w:pPr>
        <w:pStyle w:val="a3"/>
        <w:numPr>
          <w:ilvl w:val="0"/>
          <w:numId w:val="8"/>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כל תלמיד יוכל לבחור את מועמדו למועצה.</w:t>
      </w:r>
    </w:p>
    <w:p w:rsidR="00C24118" w:rsidRPr="003E4D08" w:rsidRDefault="00C24118" w:rsidP="00EF76ED">
      <w:pPr>
        <w:pStyle w:val="a3"/>
        <w:numPr>
          <w:ilvl w:val="0"/>
          <w:numId w:val="8"/>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הבחירות מתקיימות בהליך דמוקרטי ידוע מראש</w:t>
      </w:r>
      <w:r w:rsidR="00EF76ED">
        <w:rPr>
          <w:rFonts w:asciiTheme="minorBidi" w:eastAsia="Times New Roman" w:hAnsiTheme="minorBidi" w:hint="cs"/>
          <w:color w:val="000000"/>
          <w:sz w:val="28"/>
          <w:szCs w:val="28"/>
          <w:rtl/>
        </w:rPr>
        <w:t xml:space="preserve"> </w:t>
      </w:r>
      <w:r w:rsidRPr="003E4D08">
        <w:rPr>
          <w:rFonts w:asciiTheme="minorBidi" w:eastAsia="Times New Roman" w:hAnsiTheme="minorBidi"/>
          <w:color w:val="000000"/>
          <w:sz w:val="28"/>
          <w:szCs w:val="28"/>
          <w:rtl/>
        </w:rPr>
        <w:t>לפי תקנון בחירות שחובר על-ידי נציגי התלמידים ואושר על ידי כלל בעלי זכות הבחירה.</w:t>
      </w:r>
    </w:p>
    <w:p w:rsidR="00C24118" w:rsidRPr="003E4D08" w:rsidRDefault="00C24118" w:rsidP="00C24118">
      <w:pPr>
        <w:pStyle w:val="a3"/>
        <w:numPr>
          <w:ilvl w:val="0"/>
          <w:numId w:val="8"/>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על מועצת התלמידים להיות מוכרת הן ע"י ציבור בוחריה והן ע"י הנהלת בית הספר</w:t>
      </w:r>
      <w:r>
        <w:rPr>
          <w:rFonts w:asciiTheme="minorBidi" w:eastAsia="Times New Roman" w:hAnsiTheme="minorBidi" w:hint="cs"/>
          <w:color w:val="000000"/>
          <w:sz w:val="28"/>
          <w:szCs w:val="28"/>
          <w:rtl/>
        </w:rPr>
        <w:t>.</w:t>
      </w:r>
    </w:p>
    <w:p w:rsidR="00C24118" w:rsidRDefault="00C24118" w:rsidP="00CB3881">
      <w:pPr>
        <w:jc w:val="both"/>
        <w:rPr>
          <w:rFonts w:asciiTheme="minorBidi" w:eastAsia="Times New Roman" w:hAnsiTheme="minorBidi"/>
          <w:b/>
          <w:bCs/>
          <w:color w:val="002060"/>
          <w:sz w:val="28"/>
          <w:szCs w:val="28"/>
          <w:rtl/>
        </w:rPr>
      </w:pPr>
    </w:p>
    <w:p w:rsidR="00C24118" w:rsidRPr="00CB3881" w:rsidRDefault="00C24118" w:rsidP="00A12BE1">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שעות אפס</w:t>
      </w:r>
    </w:p>
    <w:p w:rsidR="0055017F" w:rsidRPr="0055017F" w:rsidRDefault="0055017F" w:rsidP="0055017F">
      <w:pPr>
        <w:pStyle w:val="a3"/>
        <w:numPr>
          <w:ilvl w:val="0"/>
          <w:numId w:val="41"/>
        </w:numPr>
        <w:jc w:val="both"/>
        <w:rPr>
          <w:rFonts w:asciiTheme="minorBidi" w:eastAsia="Times New Roman" w:hAnsiTheme="minorBidi"/>
          <w:color w:val="000000"/>
          <w:sz w:val="28"/>
          <w:szCs w:val="28"/>
          <w:rtl/>
        </w:rPr>
      </w:pPr>
      <w:r w:rsidRPr="0055017F">
        <w:rPr>
          <w:rFonts w:asciiTheme="minorBidi" w:eastAsia="Times New Roman" w:hAnsiTheme="minorBidi" w:hint="cs"/>
          <w:color w:val="000000"/>
          <w:sz w:val="28"/>
          <w:szCs w:val="28"/>
          <w:rtl/>
        </w:rPr>
        <w:t xml:space="preserve">יום הלימודים מתחיל בשעה 08:30 ובכל מקרה לא לפני השעה 08:00. </w:t>
      </w:r>
    </w:p>
    <w:p w:rsidR="00C24118" w:rsidRPr="0055017F" w:rsidRDefault="0055017F" w:rsidP="0055017F">
      <w:pPr>
        <w:pStyle w:val="a3"/>
        <w:numPr>
          <w:ilvl w:val="0"/>
          <w:numId w:val="41"/>
        </w:numPr>
        <w:jc w:val="both"/>
        <w:rPr>
          <w:rFonts w:asciiTheme="minorBidi" w:eastAsia="Times New Roman" w:hAnsiTheme="minorBidi"/>
          <w:color w:val="000000"/>
          <w:sz w:val="28"/>
          <w:szCs w:val="28"/>
          <w:rtl/>
        </w:rPr>
      </w:pPr>
      <w:r w:rsidRPr="00EF76ED">
        <w:rPr>
          <w:rFonts w:asciiTheme="minorBidi" w:eastAsia="Times New Roman" w:hAnsiTheme="minorBidi" w:hint="cs"/>
          <w:sz w:val="28"/>
          <w:szCs w:val="28"/>
          <w:rtl/>
        </w:rPr>
        <w:t xml:space="preserve">שעות אפס </w:t>
      </w:r>
      <w:r w:rsidR="00C64856" w:rsidRPr="00EF76ED">
        <w:rPr>
          <w:rFonts w:asciiTheme="minorBidi" w:eastAsia="Times New Roman" w:hAnsiTheme="minorBidi" w:hint="cs"/>
          <w:sz w:val="28"/>
          <w:szCs w:val="28"/>
          <w:rtl/>
        </w:rPr>
        <w:t>ה</w:t>
      </w:r>
      <w:r w:rsidRPr="00EF76ED">
        <w:rPr>
          <w:rFonts w:asciiTheme="minorBidi" w:eastAsia="Times New Roman" w:hAnsiTheme="minorBidi" w:hint="cs"/>
          <w:sz w:val="28"/>
          <w:szCs w:val="28"/>
          <w:rtl/>
        </w:rPr>
        <w:t>מופיעות לחלק מהתלמידים במערכת</w:t>
      </w:r>
      <w:r w:rsidR="000C273F" w:rsidRPr="00EF76ED">
        <w:rPr>
          <w:rFonts w:asciiTheme="minorBidi" w:eastAsia="Times New Roman" w:hAnsiTheme="minorBidi" w:hint="cs"/>
          <w:sz w:val="28"/>
          <w:szCs w:val="28"/>
          <w:rtl/>
        </w:rPr>
        <w:t>,</w:t>
      </w:r>
      <w:r w:rsidRPr="00EF76ED">
        <w:rPr>
          <w:rFonts w:asciiTheme="minorBidi" w:eastAsia="Times New Roman" w:hAnsiTheme="minorBidi" w:hint="cs"/>
          <w:sz w:val="28"/>
          <w:szCs w:val="28"/>
          <w:rtl/>
        </w:rPr>
        <w:t xml:space="preserve"> מתקיימות בהתאם לאישור מיוחד שק</w:t>
      </w:r>
      <w:r w:rsidR="00C64856" w:rsidRPr="00EF76ED">
        <w:rPr>
          <w:rFonts w:asciiTheme="minorBidi" w:eastAsia="Times New Roman" w:hAnsiTheme="minorBidi" w:hint="cs"/>
          <w:sz w:val="28"/>
          <w:szCs w:val="28"/>
          <w:rtl/>
        </w:rPr>
        <w:t>י</w:t>
      </w:r>
      <w:r w:rsidRPr="00EF76ED">
        <w:rPr>
          <w:rFonts w:asciiTheme="minorBidi" w:eastAsia="Times New Roman" w:hAnsiTheme="minorBidi" w:hint="cs"/>
          <w:sz w:val="28"/>
          <w:szCs w:val="28"/>
          <w:rtl/>
        </w:rPr>
        <w:t xml:space="preserve">בלנו </w:t>
      </w:r>
      <w:r>
        <w:rPr>
          <w:rFonts w:asciiTheme="minorBidi" w:eastAsia="Times New Roman" w:hAnsiTheme="minorBidi" w:hint="cs"/>
          <w:color w:val="000000"/>
          <w:sz w:val="28"/>
          <w:szCs w:val="28"/>
          <w:rtl/>
        </w:rPr>
        <w:t>מ</w:t>
      </w:r>
      <w:r w:rsidRPr="0055017F">
        <w:rPr>
          <w:rFonts w:asciiTheme="minorBidi" w:eastAsia="Times New Roman" w:hAnsiTheme="minorBidi" w:hint="cs"/>
          <w:color w:val="000000"/>
          <w:sz w:val="28"/>
          <w:szCs w:val="28"/>
          <w:rtl/>
        </w:rPr>
        <w:t>מנהלת מחוז תל אביב במשרד החינוך.</w:t>
      </w:r>
    </w:p>
    <w:p w:rsidR="00C24118" w:rsidRDefault="00C24118" w:rsidP="00CB3881">
      <w:pPr>
        <w:jc w:val="both"/>
        <w:rPr>
          <w:rFonts w:asciiTheme="minorBidi" w:eastAsia="Times New Roman" w:hAnsiTheme="minorBidi"/>
          <w:b/>
          <w:bCs/>
          <w:color w:val="002060"/>
          <w:sz w:val="28"/>
          <w:szCs w:val="28"/>
          <w:rtl/>
        </w:rPr>
      </w:pPr>
    </w:p>
    <w:p w:rsidR="00823850" w:rsidRPr="00823850" w:rsidRDefault="00823850" w:rsidP="007F72C0">
      <w:pPr>
        <w:bidi w:val="0"/>
        <w:jc w:val="center"/>
        <w:rPr>
          <w:rFonts w:asciiTheme="minorBidi" w:eastAsia="Times New Roman" w:hAnsiTheme="minorBidi"/>
          <w:b/>
          <w:bCs/>
          <w:color w:val="002060"/>
          <w:sz w:val="32"/>
          <w:szCs w:val="32"/>
          <w:rtl/>
        </w:rPr>
      </w:pPr>
      <w:r>
        <w:rPr>
          <w:rFonts w:asciiTheme="minorBidi" w:eastAsia="Times New Roman" w:hAnsiTheme="minorBidi"/>
          <w:b/>
          <w:bCs/>
          <w:color w:val="002060"/>
          <w:sz w:val="32"/>
          <w:szCs w:val="32"/>
          <w:rtl/>
        </w:rPr>
        <w:br w:type="page"/>
      </w:r>
      <w:r w:rsidRPr="00823850">
        <w:rPr>
          <w:rFonts w:asciiTheme="minorBidi" w:eastAsia="Times New Roman" w:hAnsiTheme="minorBidi" w:hint="cs"/>
          <w:b/>
          <w:bCs/>
          <w:color w:val="002060"/>
          <w:sz w:val="32"/>
          <w:szCs w:val="32"/>
          <w:rtl/>
        </w:rPr>
        <w:lastRenderedPageBreak/>
        <w:t xml:space="preserve">תיכון היובל </w:t>
      </w:r>
      <w:r w:rsidRPr="00823850">
        <w:rPr>
          <w:rFonts w:asciiTheme="minorBidi" w:eastAsia="Times New Roman" w:hAnsiTheme="minorBidi"/>
          <w:b/>
          <w:bCs/>
          <w:color w:val="002060"/>
          <w:sz w:val="32"/>
          <w:szCs w:val="32"/>
          <w:rtl/>
        </w:rPr>
        <w:t>–</w:t>
      </w:r>
      <w:r w:rsidRPr="00823850">
        <w:rPr>
          <w:rFonts w:asciiTheme="minorBidi" w:eastAsia="Times New Roman" w:hAnsiTheme="minorBidi" w:hint="cs"/>
          <w:b/>
          <w:bCs/>
          <w:color w:val="002060"/>
          <w:sz w:val="32"/>
          <w:szCs w:val="32"/>
          <w:rtl/>
        </w:rPr>
        <w:t xml:space="preserve"> בטחון ובטיחות</w:t>
      </w:r>
      <w:r w:rsidR="00702296">
        <w:rPr>
          <w:rFonts w:asciiTheme="minorBidi" w:eastAsia="Times New Roman" w:hAnsiTheme="minorBidi" w:hint="cs"/>
          <w:b/>
          <w:bCs/>
          <w:color w:val="002060"/>
          <w:sz w:val="32"/>
          <w:szCs w:val="32"/>
          <w:rtl/>
        </w:rPr>
        <w:t>, כללי לבוש.</w:t>
      </w:r>
    </w:p>
    <w:p w:rsidR="00823850" w:rsidRDefault="00823850" w:rsidP="00823850">
      <w:pPr>
        <w:jc w:val="both"/>
        <w:rPr>
          <w:rFonts w:asciiTheme="minorBidi" w:eastAsia="Times New Roman" w:hAnsiTheme="minorBidi"/>
          <w:b/>
          <w:bCs/>
          <w:color w:val="002060"/>
          <w:sz w:val="28"/>
          <w:szCs w:val="28"/>
          <w:rtl/>
        </w:rPr>
      </w:pPr>
    </w:p>
    <w:p w:rsidR="00823850" w:rsidRPr="00CB3881" w:rsidRDefault="00823850" w:rsidP="00823850">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ביטחון</w:t>
      </w:r>
    </w:p>
    <w:p w:rsidR="00823850" w:rsidRPr="00852C25" w:rsidRDefault="00823850" w:rsidP="00823850">
      <w:pPr>
        <w:pStyle w:val="a3"/>
        <w:numPr>
          <w:ilvl w:val="0"/>
          <w:numId w:val="21"/>
        </w:numPr>
        <w:jc w:val="both"/>
        <w:rPr>
          <w:rFonts w:asciiTheme="minorBidi" w:eastAsia="Times New Roman" w:hAnsiTheme="minorBidi"/>
          <w:color w:val="000000"/>
          <w:sz w:val="28"/>
          <w:szCs w:val="28"/>
          <w:rtl/>
        </w:rPr>
      </w:pPr>
      <w:r w:rsidRPr="00852C25">
        <w:rPr>
          <w:rFonts w:asciiTheme="minorBidi" w:eastAsia="Times New Roman" w:hAnsiTheme="minorBidi"/>
          <w:color w:val="000000"/>
          <w:sz w:val="28"/>
          <w:szCs w:val="28"/>
          <w:rtl/>
        </w:rPr>
        <w:t>על מנהל ביה"ס למנות מורים תורנים בשטח ביה"ס ולקבוע שטחי אחריות לשם פיקוח על פעילות התלמידים, ולמניעת התנהגות חריגה ומשחקים אסורים.</w:t>
      </w:r>
    </w:p>
    <w:p w:rsidR="00823850" w:rsidRDefault="00823850" w:rsidP="00823850">
      <w:pPr>
        <w:pStyle w:val="a3"/>
        <w:numPr>
          <w:ilvl w:val="0"/>
          <w:numId w:val="21"/>
        </w:numPr>
        <w:jc w:val="both"/>
        <w:rPr>
          <w:rFonts w:asciiTheme="minorBidi" w:eastAsia="Times New Roman" w:hAnsiTheme="minorBidi"/>
          <w:color w:val="000000"/>
          <w:sz w:val="28"/>
          <w:szCs w:val="28"/>
        </w:rPr>
      </w:pPr>
      <w:r w:rsidRPr="00852C25">
        <w:rPr>
          <w:rFonts w:asciiTheme="minorBidi" w:eastAsia="Times New Roman" w:hAnsiTheme="minorBidi"/>
          <w:color w:val="000000"/>
          <w:sz w:val="28"/>
          <w:szCs w:val="28"/>
          <w:rtl/>
        </w:rPr>
        <w:t>על ביה"ס לאכוף איסור הכנסת משחקים וחפצים מסוכנים לתחום המוסד  ולמנוע משחקים אסורים מכל סוג שהוא באמצעות הסברה, מעורבות הורים והתערבות מורים תורנים ומבוגרים אחרים.</w:t>
      </w:r>
    </w:p>
    <w:p w:rsidR="00823850" w:rsidRPr="00EF76ED" w:rsidRDefault="00823850" w:rsidP="00823850">
      <w:pPr>
        <w:pStyle w:val="a3"/>
        <w:numPr>
          <w:ilvl w:val="0"/>
          <w:numId w:val="21"/>
        </w:numPr>
        <w:jc w:val="both"/>
        <w:rPr>
          <w:rFonts w:asciiTheme="minorBidi" w:eastAsia="Times New Roman" w:hAnsiTheme="minorBidi"/>
          <w:sz w:val="28"/>
          <w:szCs w:val="28"/>
        </w:rPr>
      </w:pPr>
      <w:r w:rsidRPr="00EF76ED">
        <w:rPr>
          <w:rFonts w:asciiTheme="minorBidi" w:eastAsia="Times New Roman" w:hAnsiTheme="minorBidi" w:hint="cs"/>
          <w:sz w:val="28"/>
          <w:szCs w:val="28"/>
          <w:rtl/>
        </w:rPr>
        <w:t xml:space="preserve">מעת לעת יתקיימו תרגילים </w:t>
      </w:r>
      <w:r w:rsidR="00EA6F55" w:rsidRPr="00EF76ED">
        <w:rPr>
          <w:rFonts w:asciiTheme="minorBidi" w:eastAsia="Times New Roman" w:hAnsiTheme="minorBidi" w:hint="cs"/>
          <w:sz w:val="28"/>
          <w:szCs w:val="28"/>
          <w:rtl/>
        </w:rPr>
        <w:t>ל</w:t>
      </w:r>
      <w:r w:rsidRPr="00EF76ED">
        <w:rPr>
          <w:rFonts w:asciiTheme="minorBidi" w:eastAsia="Times New Roman" w:hAnsiTheme="minorBidi" w:hint="cs"/>
          <w:sz w:val="28"/>
          <w:szCs w:val="28"/>
          <w:rtl/>
        </w:rPr>
        <w:t xml:space="preserve">צורך ריענון הכללים בנושא בטחון (מפגעי טבע, אירועי פח"ע ומצבי חירום). </w:t>
      </w:r>
      <w:r w:rsidR="00EA6F55" w:rsidRPr="00EF76ED">
        <w:rPr>
          <w:rFonts w:asciiTheme="minorBidi" w:eastAsia="Times New Roman" w:hAnsiTheme="minorBidi" w:hint="cs"/>
          <w:sz w:val="28"/>
          <w:szCs w:val="28"/>
          <w:rtl/>
        </w:rPr>
        <w:t>ה</w:t>
      </w:r>
      <w:r w:rsidRPr="00EF76ED">
        <w:rPr>
          <w:rFonts w:asciiTheme="minorBidi" w:eastAsia="Times New Roman" w:hAnsiTheme="minorBidi" w:hint="cs"/>
          <w:sz w:val="28"/>
          <w:szCs w:val="28"/>
          <w:rtl/>
        </w:rPr>
        <w:t>השתתפות בתרגילים מחייבת את כלל אוכלוסיית בית הספר.</w:t>
      </w:r>
    </w:p>
    <w:p w:rsidR="00823850" w:rsidRDefault="00823850" w:rsidP="00823850">
      <w:pPr>
        <w:jc w:val="both"/>
        <w:rPr>
          <w:rFonts w:asciiTheme="minorBidi" w:eastAsia="Times New Roman" w:hAnsiTheme="minorBidi"/>
          <w:color w:val="000000"/>
          <w:sz w:val="28"/>
          <w:szCs w:val="28"/>
          <w:rtl/>
        </w:rPr>
      </w:pPr>
    </w:p>
    <w:p w:rsidR="00823850" w:rsidRPr="00CB3881" w:rsidRDefault="00823850" w:rsidP="00823850">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איסור עישון</w:t>
      </w:r>
      <w:r w:rsidR="00AB5066">
        <w:rPr>
          <w:rFonts w:asciiTheme="minorBidi" w:eastAsia="Times New Roman" w:hAnsiTheme="minorBidi" w:hint="cs"/>
          <w:b/>
          <w:bCs/>
          <w:color w:val="002060"/>
          <w:sz w:val="28"/>
          <w:szCs w:val="28"/>
          <w:rtl/>
        </w:rPr>
        <w:t xml:space="preserve"> ואלכוהול</w:t>
      </w:r>
    </w:p>
    <w:p w:rsidR="00823850" w:rsidRPr="00876E30" w:rsidRDefault="00823850" w:rsidP="00823850">
      <w:pPr>
        <w:pStyle w:val="a3"/>
        <w:numPr>
          <w:ilvl w:val="0"/>
          <w:numId w:val="6"/>
        </w:numPr>
        <w:jc w:val="both"/>
        <w:rPr>
          <w:rFonts w:asciiTheme="minorBidi" w:eastAsia="Times New Roman" w:hAnsiTheme="minorBidi"/>
          <w:color w:val="000000"/>
          <w:sz w:val="28"/>
          <w:szCs w:val="28"/>
          <w:rtl/>
        </w:rPr>
      </w:pPr>
      <w:r w:rsidRPr="00876E30">
        <w:rPr>
          <w:rFonts w:asciiTheme="minorBidi" w:eastAsia="Times New Roman" w:hAnsiTheme="minorBidi"/>
          <w:color w:val="000000"/>
          <w:sz w:val="28"/>
          <w:szCs w:val="28"/>
          <w:rtl/>
        </w:rPr>
        <w:t>חל איסור מוחלט על תלמידים לעשן בכל שטח בית הספר, לרבות בחדר המורים ובחצר. המנהל לא יתיר את קיומם של פינות או חדרי עישון לתלמידים בין כותלי המוסד</w:t>
      </w:r>
      <w:r>
        <w:rPr>
          <w:rFonts w:asciiTheme="minorBidi" w:eastAsia="Times New Roman" w:hAnsiTheme="minorBidi" w:hint="cs"/>
          <w:color w:val="000000"/>
          <w:sz w:val="28"/>
          <w:szCs w:val="28"/>
          <w:rtl/>
        </w:rPr>
        <w:t>.</w:t>
      </w:r>
      <w:r w:rsidRPr="00876E30">
        <w:rPr>
          <w:rFonts w:asciiTheme="minorBidi" w:eastAsia="Times New Roman" w:hAnsiTheme="minorBidi"/>
          <w:color w:val="000000"/>
          <w:sz w:val="28"/>
          <w:szCs w:val="28"/>
          <w:rtl/>
        </w:rPr>
        <w:t xml:space="preserve">  </w:t>
      </w:r>
    </w:p>
    <w:p w:rsidR="00823850" w:rsidRPr="00EF76ED" w:rsidRDefault="00823850" w:rsidP="00DF459A">
      <w:pPr>
        <w:pStyle w:val="a3"/>
        <w:numPr>
          <w:ilvl w:val="0"/>
          <w:numId w:val="6"/>
        </w:numPr>
        <w:jc w:val="both"/>
        <w:rPr>
          <w:rFonts w:asciiTheme="minorBidi" w:eastAsia="Times New Roman" w:hAnsiTheme="minorBidi"/>
          <w:sz w:val="28"/>
          <w:szCs w:val="28"/>
        </w:rPr>
      </w:pPr>
      <w:r w:rsidRPr="00EF76ED">
        <w:rPr>
          <w:rFonts w:asciiTheme="minorBidi" w:eastAsia="Times New Roman" w:hAnsiTheme="minorBidi"/>
          <w:sz w:val="28"/>
          <w:szCs w:val="28"/>
          <w:rtl/>
        </w:rPr>
        <w:t>במקרה שתלמיד נתפס מעשן</w:t>
      </w:r>
      <w:r w:rsidR="00EA6F55" w:rsidRPr="00EF76ED">
        <w:rPr>
          <w:rFonts w:asciiTheme="minorBidi" w:eastAsia="Times New Roman" w:hAnsiTheme="minorBidi" w:hint="cs"/>
          <w:sz w:val="28"/>
          <w:szCs w:val="28"/>
          <w:rtl/>
        </w:rPr>
        <w:t>,</w:t>
      </w:r>
      <w:r w:rsidRPr="00EF76ED">
        <w:rPr>
          <w:rFonts w:asciiTheme="minorBidi" w:eastAsia="Times New Roman" w:hAnsiTheme="minorBidi"/>
          <w:sz w:val="28"/>
          <w:szCs w:val="28"/>
          <w:rtl/>
        </w:rPr>
        <w:t xml:space="preserve"> חובה לנקוט </w:t>
      </w:r>
      <w:r w:rsidRPr="00EF76ED">
        <w:rPr>
          <w:rFonts w:asciiTheme="minorBidi" w:eastAsia="Times New Roman" w:hAnsiTheme="minorBidi"/>
          <w:sz w:val="28"/>
          <w:szCs w:val="28"/>
          <w:u w:val="single"/>
          <w:rtl/>
        </w:rPr>
        <w:t>באחת</w:t>
      </w:r>
      <w:r w:rsidR="00A900DF" w:rsidRPr="00EF76ED">
        <w:rPr>
          <w:rFonts w:asciiTheme="minorBidi" w:eastAsia="Times New Roman" w:hAnsiTheme="minorBidi" w:hint="cs"/>
          <w:sz w:val="28"/>
          <w:szCs w:val="28"/>
          <w:u w:val="single"/>
          <w:rtl/>
        </w:rPr>
        <w:t xml:space="preserve"> או יותר</w:t>
      </w:r>
      <w:r w:rsidRPr="00EF76ED">
        <w:rPr>
          <w:rFonts w:asciiTheme="minorBidi" w:eastAsia="Times New Roman" w:hAnsiTheme="minorBidi"/>
          <w:sz w:val="28"/>
          <w:szCs w:val="28"/>
          <w:u w:val="single"/>
          <w:rtl/>
        </w:rPr>
        <w:t xml:space="preserve"> מהפעולות הבאות</w:t>
      </w:r>
      <w:r w:rsidRPr="00EF76ED">
        <w:rPr>
          <w:rFonts w:asciiTheme="minorBidi" w:eastAsia="Times New Roman" w:hAnsiTheme="minorBidi"/>
          <w:sz w:val="28"/>
          <w:szCs w:val="28"/>
          <w:rtl/>
        </w:rPr>
        <w:t>: י</w:t>
      </w:r>
      <w:r w:rsidR="00EA6F55" w:rsidRPr="00EF76ED">
        <w:rPr>
          <w:rFonts w:asciiTheme="minorBidi" w:eastAsia="Times New Roman" w:hAnsiTheme="minorBidi" w:hint="cs"/>
          <w:sz w:val="28"/>
          <w:szCs w:val="28"/>
          <w:rtl/>
        </w:rPr>
        <w:t>י</w:t>
      </w:r>
      <w:r w:rsidRPr="00EF76ED">
        <w:rPr>
          <w:rFonts w:asciiTheme="minorBidi" w:eastAsia="Times New Roman" w:hAnsiTheme="minorBidi"/>
          <w:sz w:val="28"/>
          <w:szCs w:val="28"/>
          <w:rtl/>
        </w:rPr>
        <w:t>דוע ההורים, שיחת בירור עם התלמיד,</w:t>
      </w:r>
      <w:r w:rsidRPr="00EF76ED">
        <w:rPr>
          <w:rFonts w:asciiTheme="minorBidi" w:eastAsia="Times New Roman" w:hAnsiTheme="minorBidi" w:hint="cs"/>
          <w:sz w:val="28"/>
          <w:szCs w:val="28"/>
          <w:rtl/>
        </w:rPr>
        <w:t xml:space="preserve"> </w:t>
      </w:r>
      <w:r w:rsidRPr="00EF76ED">
        <w:rPr>
          <w:rFonts w:asciiTheme="minorBidi" w:eastAsia="Times New Roman" w:hAnsiTheme="minorBidi"/>
          <w:sz w:val="28"/>
          <w:szCs w:val="28"/>
          <w:rtl/>
        </w:rPr>
        <w:t xml:space="preserve">הטלת מטלה חינוכית הקשורה לנושא, הזמנת התלמיד לשיחה בליווי הוריו, </w:t>
      </w:r>
      <w:r w:rsidR="00C104F3" w:rsidRPr="00EF76ED">
        <w:rPr>
          <w:rFonts w:asciiTheme="minorBidi" w:eastAsia="Times New Roman" w:hAnsiTheme="minorBidi" w:hint="cs"/>
          <w:sz w:val="28"/>
          <w:szCs w:val="28"/>
          <w:rtl/>
        </w:rPr>
        <w:t>ניתן להוריד ציון בסעיף</w:t>
      </w:r>
      <w:r w:rsidRPr="00EF76ED">
        <w:rPr>
          <w:rFonts w:asciiTheme="minorBidi" w:eastAsia="Times New Roman" w:hAnsiTheme="minorBidi"/>
          <w:sz w:val="28"/>
          <w:szCs w:val="28"/>
          <w:rtl/>
        </w:rPr>
        <w:t xml:space="preserve"> "התנהגות" בתעודה </w:t>
      </w:r>
      <w:r w:rsidR="00DF459A" w:rsidRPr="00EF76ED">
        <w:rPr>
          <w:rFonts w:asciiTheme="minorBidi" w:eastAsia="Times New Roman" w:hAnsiTheme="minorBidi" w:hint="cs"/>
          <w:sz w:val="28"/>
          <w:szCs w:val="28"/>
          <w:rtl/>
        </w:rPr>
        <w:t xml:space="preserve">ואף להשעות את </w:t>
      </w:r>
      <w:r w:rsidRPr="00EF76ED">
        <w:rPr>
          <w:rFonts w:asciiTheme="minorBidi" w:eastAsia="Times New Roman" w:hAnsiTheme="minorBidi"/>
          <w:sz w:val="28"/>
          <w:szCs w:val="28"/>
          <w:rtl/>
        </w:rPr>
        <w:t>התלמיד ליום אחד</w:t>
      </w:r>
      <w:r w:rsidRPr="00EF76ED">
        <w:rPr>
          <w:rFonts w:asciiTheme="minorBidi" w:eastAsia="Times New Roman" w:hAnsiTheme="minorBidi" w:hint="cs"/>
          <w:sz w:val="28"/>
          <w:szCs w:val="28"/>
          <w:rtl/>
        </w:rPr>
        <w:t>.</w:t>
      </w:r>
    </w:p>
    <w:p w:rsidR="00AB5066" w:rsidRPr="00EF76ED" w:rsidRDefault="00A900DF" w:rsidP="00AB5066">
      <w:pPr>
        <w:pStyle w:val="a3"/>
        <w:numPr>
          <w:ilvl w:val="0"/>
          <w:numId w:val="6"/>
        </w:numPr>
        <w:jc w:val="both"/>
        <w:rPr>
          <w:rFonts w:asciiTheme="minorBidi" w:eastAsia="Times New Roman" w:hAnsiTheme="minorBidi"/>
          <w:sz w:val="28"/>
          <w:szCs w:val="28"/>
        </w:rPr>
      </w:pPr>
      <w:r w:rsidRPr="00EF76ED">
        <w:rPr>
          <w:rFonts w:asciiTheme="minorBidi" w:eastAsia="Times New Roman" w:hAnsiTheme="minorBidi" w:hint="cs"/>
          <w:sz w:val="28"/>
          <w:szCs w:val="28"/>
          <w:rtl/>
        </w:rPr>
        <w:t xml:space="preserve">הכנסת </w:t>
      </w:r>
      <w:r w:rsidR="00AB5066" w:rsidRPr="00EF76ED">
        <w:rPr>
          <w:rFonts w:asciiTheme="minorBidi" w:eastAsia="Times New Roman" w:hAnsiTheme="minorBidi" w:hint="cs"/>
          <w:sz w:val="28"/>
          <w:szCs w:val="28"/>
          <w:rtl/>
        </w:rPr>
        <w:t xml:space="preserve">משקאות וחומרים משכרים </w:t>
      </w:r>
      <w:r w:rsidRPr="00EF76ED">
        <w:rPr>
          <w:rFonts w:asciiTheme="minorBidi" w:eastAsia="Times New Roman" w:hAnsiTheme="minorBidi" w:hint="cs"/>
          <w:sz w:val="28"/>
          <w:szCs w:val="28"/>
          <w:rtl/>
        </w:rPr>
        <w:t xml:space="preserve">לתחומי בית הספר </w:t>
      </w:r>
      <w:r w:rsidR="00AB5066" w:rsidRPr="00EF76ED">
        <w:rPr>
          <w:rFonts w:asciiTheme="minorBidi" w:eastAsia="Times New Roman" w:hAnsiTheme="minorBidi" w:hint="cs"/>
          <w:sz w:val="28"/>
          <w:szCs w:val="28"/>
          <w:rtl/>
        </w:rPr>
        <w:t>אסור</w:t>
      </w:r>
      <w:r w:rsidRPr="00EF76ED">
        <w:rPr>
          <w:rFonts w:asciiTheme="minorBidi" w:eastAsia="Times New Roman" w:hAnsiTheme="minorBidi" w:hint="cs"/>
          <w:sz w:val="28"/>
          <w:szCs w:val="28"/>
          <w:rtl/>
        </w:rPr>
        <w:t xml:space="preserve">ה </w:t>
      </w:r>
      <w:r w:rsidR="00AB5066" w:rsidRPr="00EF76ED">
        <w:rPr>
          <w:rFonts w:asciiTheme="minorBidi" w:eastAsia="Times New Roman" w:hAnsiTheme="minorBidi" w:hint="cs"/>
          <w:sz w:val="28"/>
          <w:szCs w:val="28"/>
          <w:rtl/>
        </w:rPr>
        <w:t>על פי חוק המדינה. תלמיד שיעבור על החוק צפוי לאישום פלילי.</w:t>
      </w:r>
    </w:p>
    <w:p w:rsidR="009C6282" w:rsidRDefault="009C6282" w:rsidP="009C6282">
      <w:pPr>
        <w:jc w:val="both"/>
        <w:rPr>
          <w:rFonts w:asciiTheme="minorBidi" w:eastAsia="Times New Roman" w:hAnsiTheme="minorBidi"/>
          <w:color w:val="000000"/>
          <w:sz w:val="28"/>
          <w:szCs w:val="28"/>
          <w:rtl/>
        </w:rPr>
      </w:pPr>
    </w:p>
    <w:p w:rsidR="00702296" w:rsidRPr="00CB3881" w:rsidRDefault="00702296" w:rsidP="00702296">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הופעה ותלבושת אחידה</w:t>
      </w:r>
    </w:p>
    <w:p w:rsidR="00AE2028" w:rsidRDefault="00AE2028" w:rsidP="00553F86">
      <w:pPr>
        <w:pStyle w:val="a3"/>
        <w:numPr>
          <w:ilvl w:val="0"/>
          <w:numId w:val="28"/>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בבית הספר מונהגת חובת תלבושת </w:t>
      </w:r>
      <w:r w:rsidR="00553F86">
        <w:rPr>
          <w:rFonts w:asciiTheme="minorBidi" w:eastAsia="Times New Roman" w:hAnsiTheme="minorBidi" w:hint="cs"/>
          <w:color w:val="000000"/>
          <w:sz w:val="28"/>
          <w:szCs w:val="28"/>
          <w:rtl/>
        </w:rPr>
        <w:t>מכבדת: החולצה תהיה</w:t>
      </w:r>
      <w:r>
        <w:rPr>
          <w:rFonts w:asciiTheme="minorBidi" w:eastAsia="Times New Roman" w:hAnsiTheme="minorBidi" w:hint="cs"/>
          <w:color w:val="000000"/>
          <w:sz w:val="28"/>
          <w:szCs w:val="28"/>
          <w:rtl/>
        </w:rPr>
        <w:t xml:space="preserve"> עם שרוולים </w:t>
      </w:r>
      <w:r w:rsidR="00553F86">
        <w:rPr>
          <w:rFonts w:asciiTheme="minorBidi" w:eastAsia="Times New Roman" w:hAnsiTheme="minorBidi" w:hint="cs"/>
          <w:color w:val="000000"/>
          <w:sz w:val="28"/>
          <w:szCs w:val="28"/>
          <w:rtl/>
        </w:rPr>
        <w:t>ו</w:t>
      </w:r>
      <w:r>
        <w:rPr>
          <w:rFonts w:asciiTheme="minorBidi" w:eastAsia="Times New Roman" w:hAnsiTheme="minorBidi" w:hint="cs"/>
          <w:color w:val="000000"/>
          <w:sz w:val="28"/>
          <w:szCs w:val="28"/>
          <w:rtl/>
        </w:rPr>
        <w:t>עליה מודפס סמל בית הספר (על החזה בצד שמאל, או על שרוול שמאל)</w:t>
      </w:r>
      <w:r w:rsidR="00553F86">
        <w:rPr>
          <w:rFonts w:asciiTheme="minorBidi" w:eastAsia="Times New Roman" w:hAnsiTheme="minorBidi" w:hint="cs"/>
          <w:color w:val="000000"/>
          <w:sz w:val="28"/>
          <w:szCs w:val="28"/>
          <w:rtl/>
        </w:rPr>
        <w:t>, ניתן להגיע בחולצה חלקה גם ללא סמל בית הספר עליה.</w:t>
      </w:r>
    </w:p>
    <w:p w:rsidR="00AE2028" w:rsidRPr="00EF76ED" w:rsidRDefault="00AE2028" w:rsidP="00AE2028">
      <w:pPr>
        <w:pStyle w:val="a3"/>
        <w:numPr>
          <w:ilvl w:val="0"/>
          <w:numId w:val="28"/>
        </w:numPr>
        <w:jc w:val="both"/>
        <w:rPr>
          <w:rFonts w:asciiTheme="minorBidi" w:eastAsia="Times New Roman" w:hAnsiTheme="minorBidi"/>
          <w:sz w:val="28"/>
          <w:szCs w:val="28"/>
          <w:rtl/>
        </w:rPr>
      </w:pPr>
      <w:r w:rsidRPr="00EF76ED">
        <w:rPr>
          <w:rFonts w:asciiTheme="minorBidi" w:eastAsia="Times New Roman" w:hAnsiTheme="minorBidi" w:hint="cs"/>
          <w:sz w:val="28"/>
          <w:szCs w:val="28"/>
          <w:rtl/>
        </w:rPr>
        <w:t>יובהר בזאת כי גופיות (בנים ובנות כאחד), חולצות בטן ומכנסונים קצרים אסורים ב</w:t>
      </w:r>
      <w:r w:rsidR="00C64856" w:rsidRPr="00EF76ED">
        <w:rPr>
          <w:rFonts w:asciiTheme="minorBidi" w:eastAsia="Times New Roman" w:hAnsiTheme="minorBidi" w:hint="cs"/>
          <w:sz w:val="28"/>
          <w:szCs w:val="28"/>
          <w:rtl/>
        </w:rPr>
        <w:t>כל</w:t>
      </w:r>
      <w:r w:rsidRPr="00EF76ED">
        <w:rPr>
          <w:rFonts w:asciiTheme="minorBidi" w:eastAsia="Times New Roman" w:hAnsiTheme="minorBidi" w:hint="cs"/>
          <w:sz w:val="28"/>
          <w:szCs w:val="28"/>
          <w:rtl/>
        </w:rPr>
        <w:t xml:space="preserve"> מקרה.</w:t>
      </w:r>
    </w:p>
    <w:p w:rsidR="00AE2028" w:rsidRDefault="00702296" w:rsidP="00663DBD">
      <w:pPr>
        <w:pStyle w:val="a3"/>
        <w:numPr>
          <w:ilvl w:val="0"/>
          <w:numId w:val="28"/>
        </w:numPr>
        <w:jc w:val="both"/>
        <w:rPr>
          <w:rFonts w:asciiTheme="minorBidi" w:eastAsia="Times New Roman" w:hAnsiTheme="minorBidi"/>
          <w:color w:val="000000"/>
          <w:sz w:val="28"/>
          <w:szCs w:val="28"/>
        </w:rPr>
      </w:pPr>
      <w:r w:rsidRPr="00AE2028">
        <w:rPr>
          <w:rFonts w:asciiTheme="minorBidi" w:eastAsia="Times New Roman" w:hAnsiTheme="minorBidi"/>
          <w:color w:val="000000"/>
          <w:sz w:val="28"/>
          <w:szCs w:val="28"/>
          <w:rtl/>
        </w:rPr>
        <w:t xml:space="preserve">הנהלת בית הספר רשאית להחליט על הגבלות בלבוש ובהופעה הכללית של תלמידות ותלמידים ובכלל זה תספורת, איפור, תכשיטים, סוג נעליים וכו'. החלטות אלה </w:t>
      </w:r>
      <w:r w:rsidRPr="00AE2028">
        <w:rPr>
          <w:rFonts w:asciiTheme="minorBidi" w:eastAsia="Times New Roman" w:hAnsiTheme="minorBidi" w:hint="cs"/>
          <w:color w:val="000000"/>
          <w:sz w:val="28"/>
          <w:szCs w:val="28"/>
          <w:rtl/>
        </w:rPr>
        <w:t>תוגדרנה בבהירות בחוזר</w:t>
      </w:r>
      <w:r w:rsidRPr="00AE2028">
        <w:rPr>
          <w:rFonts w:asciiTheme="minorBidi" w:eastAsia="Times New Roman" w:hAnsiTheme="minorBidi"/>
          <w:color w:val="000000"/>
          <w:sz w:val="28"/>
          <w:szCs w:val="28"/>
          <w:rtl/>
        </w:rPr>
        <w:t xml:space="preserve"> שיופץ לכל התלמידים בתחילת שנת הלימודים.</w:t>
      </w:r>
      <w:r w:rsidR="00AE2028">
        <w:rPr>
          <w:rFonts w:asciiTheme="minorBidi" w:eastAsia="Times New Roman" w:hAnsiTheme="minorBidi" w:hint="cs"/>
          <w:color w:val="000000"/>
          <w:sz w:val="28"/>
          <w:szCs w:val="28"/>
          <w:rtl/>
        </w:rPr>
        <w:t xml:space="preserve"> שינוי בהגדרות יבוצע בתיאום הנהגת ההורים ומועצת התלמידים בלבד.</w:t>
      </w:r>
    </w:p>
    <w:p w:rsidR="00702296" w:rsidRPr="00AE2028" w:rsidRDefault="00F61BE0" w:rsidP="00663DBD">
      <w:pPr>
        <w:pStyle w:val="a3"/>
        <w:numPr>
          <w:ilvl w:val="0"/>
          <w:numId w:val="28"/>
        </w:numPr>
        <w:jc w:val="both"/>
        <w:rPr>
          <w:rFonts w:asciiTheme="minorBidi" w:eastAsia="Times New Roman" w:hAnsiTheme="minorBidi"/>
          <w:color w:val="000000"/>
          <w:sz w:val="28"/>
          <w:szCs w:val="28"/>
          <w:rtl/>
        </w:rPr>
      </w:pPr>
      <w:r w:rsidRPr="00AE2028">
        <w:rPr>
          <w:rFonts w:asciiTheme="minorBidi" w:eastAsia="Times New Roman" w:hAnsiTheme="minorBidi" w:hint="cs"/>
          <w:color w:val="000000"/>
          <w:sz w:val="28"/>
          <w:szCs w:val="28"/>
          <w:rtl/>
        </w:rPr>
        <w:t xml:space="preserve"> </w:t>
      </w:r>
      <w:r w:rsidR="00702296" w:rsidRPr="00AE2028">
        <w:rPr>
          <w:rFonts w:asciiTheme="minorBidi" w:eastAsia="Times New Roman" w:hAnsiTheme="minorBidi"/>
          <w:color w:val="000000"/>
          <w:sz w:val="28"/>
          <w:szCs w:val="28"/>
          <w:u w:val="single"/>
          <w:rtl/>
        </w:rPr>
        <w:t>בית הספר רשאי לנקוט באמצעים הבאים בלבד במקרה שתלמיד מגיע בלי חולצת בית ספר:</w:t>
      </w:r>
      <w:r w:rsidR="00702296" w:rsidRPr="00AE2028">
        <w:rPr>
          <w:rFonts w:asciiTheme="minorBidi" w:eastAsia="Times New Roman" w:hAnsiTheme="minorBidi"/>
          <w:color w:val="000000"/>
          <w:sz w:val="28"/>
          <w:szCs w:val="28"/>
          <w:rtl/>
        </w:rPr>
        <w:t xml:space="preserve"> </w:t>
      </w:r>
    </w:p>
    <w:p w:rsidR="000C273F" w:rsidRDefault="00702296" w:rsidP="00E70710">
      <w:pPr>
        <w:pStyle w:val="a3"/>
        <w:numPr>
          <w:ilvl w:val="1"/>
          <w:numId w:val="43"/>
        </w:numPr>
        <w:rPr>
          <w:rFonts w:asciiTheme="minorBidi" w:eastAsia="Times New Roman" w:hAnsiTheme="minorBidi"/>
          <w:color w:val="000000"/>
          <w:sz w:val="28"/>
          <w:szCs w:val="28"/>
        </w:rPr>
      </w:pPr>
      <w:r w:rsidRPr="000C273F">
        <w:rPr>
          <w:rFonts w:asciiTheme="minorBidi" w:eastAsia="Times New Roman" w:hAnsiTheme="minorBidi"/>
          <w:color w:val="000000"/>
          <w:sz w:val="28"/>
          <w:szCs w:val="28"/>
          <w:rtl/>
        </w:rPr>
        <w:t>למנוע כניסה לשיעור (</w:t>
      </w:r>
      <w:r w:rsidR="00E70710">
        <w:rPr>
          <w:rFonts w:asciiTheme="minorBidi" w:eastAsia="Times New Roman" w:hAnsiTheme="minorBidi" w:hint="cs"/>
          <w:color w:val="000000"/>
          <w:sz w:val="28"/>
          <w:szCs w:val="28"/>
          <w:rtl/>
        </w:rPr>
        <w:t>חובת השלמת החומר הנלמד חלה על התלמיד)</w:t>
      </w:r>
    </w:p>
    <w:p w:rsidR="000C273F" w:rsidRDefault="00702296" w:rsidP="00595440">
      <w:pPr>
        <w:pStyle w:val="a3"/>
        <w:numPr>
          <w:ilvl w:val="1"/>
          <w:numId w:val="43"/>
        </w:numPr>
        <w:rPr>
          <w:rFonts w:asciiTheme="minorBidi" w:eastAsia="Times New Roman" w:hAnsiTheme="minorBidi"/>
          <w:color w:val="000000"/>
          <w:sz w:val="28"/>
          <w:szCs w:val="28"/>
        </w:rPr>
      </w:pPr>
      <w:r w:rsidRPr="000C273F">
        <w:rPr>
          <w:rFonts w:asciiTheme="minorBidi" w:eastAsia="Times New Roman" w:hAnsiTheme="minorBidi"/>
          <w:color w:val="000000"/>
          <w:sz w:val="28"/>
          <w:szCs w:val="28"/>
          <w:rtl/>
        </w:rPr>
        <w:t xml:space="preserve">רישום במזכירות בסעיף "תלבושת". </w:t>
      </w:r>
    </w:p>
    <w:p w:rsidR="000C273F" w:rsidRDefault="00702296" w:rsidP="00595440">
      <w:pPr>
        <w:pStyle w:val="a3"/>
        <w:numPr>
          <w:ilvl w:val="1"/>
          <w:numId w:val="43"/>
        </w:numPr>
        <w:rPr>
          <w:rFonts w:asciiTheme="minorBidi" w:eastAsia="Times New Roman" w:hAnsiTheme="minorBidi"/>
          <w:color w:val="000000"/>
          <w:sz w:val="28"/>
          <w:szCs w:val="28"/>
        </w:rPr>
      </w:pPr>
      <w:r w:rsidRPr="000C273F">
        <w:rPr>
          <w:rFonts w:asciiTheme="minorBidi" w:eastAsia="Times New Roman" w:hAnsiTheme="minorBidi"/>
          <w:color w:val="000000"/>
          <w:sz w:val="28"/>
          <w:szCs w:val="28"/>
          <w:rtl/>
        </w:rPr>
        <w:t>שיחת בירור עם התלמיד.</w:t>
      </w:r>
      <w:r w:rsidRPr="000C273F">
        <w:rPr>
          <w:rFonts w:asciiTheme="minorBidi" w:eastAsia="Times New Roman" w:hAnsiTheme="minorBidi" w:hint="cs"/>
          <w:color w:val="000000"/>
          <w:sz w:val="28"/>
          <w:szCs w:val="28"/>
          <w:rtl/>
        </w:rPr>
        <w:t xml:space="preserve"> </w:t>
      </w:r>
    </w:p>
    <w:p w:rsidR="000C273F" w:rsidRDefault="00702296" w:rsidP="003640D6">
      <w:pPr>
        <w:pStyle w:val="a3"/>
        <w:numPr>
          <w:ilvl w:val="1"/>
          <w:numId w:val="43"/>
        </w:numPr>
        <w:jc w:val="both"/>
        <w:rPr>
          <w:rFonts w:asciiTheme="minorBidi" w:eastAsia="Times New Roman" w:hAnsiTheme="minorBidi"/>
          <w:color w:val="000000"/>
          <w:sz w:val="28"/>
          <w:szCs w:val="28"/>
        </w:rPr>
      </w:pPr>
      <w:r w:rsidRPr="000C273F">
        <w:rPr>
          <w:rFonts w:asciiTheme="minorBidi" w:eastAsia="Times New Roman" w:hAnsiTheme="minorBidi"/>
          <w:color w:val="000000"/>
          <w:sz w:val="28"/>
          <w:szCs w:val="28"/>
          <w:rtl/>
        </w:rPr>
        <w:t>שיחה עם ההורים.</w:t>
      </w:r>
      <w:r w:rsidRPr="000C273F">
        <w:rPr>
          <w:rFonts w:asciiTheme="minorBidi" w:eastAsia="Times New Roman" w:hAnsiTheme="minorBidi" w:hint="cs"/>
          <w:color w:val="000000"/>
          <w:sz w:val="28"/>
          <w:szCs w:val="28"/>
          <w:rtl/>
        </w:rPr>
        <w:t xml:space="preserve"> </w:t>
      </w:r>
    </w:p>
    <w:p w:rsidR="00702296" w:rsidRPr="000C273F" w:rsidRDefault="00702296" w:rsidP="00EF76ED">
      <w:pPr>
        <w:pStyle w:val="a3"/>
        <w:numPr>
          <w:ilvl w:val="1"/>
          <w:numId w:val="43"/>
        </w:numPr>
        <w:jc w:val="both"/>
        <w:rPr>
          <w:rFonts w:asciiTheme="minorBidi" w:eastAsia="Times New Roman" w:hAnsiTheme="minorBidi"/>
          <w:color w:val="000000"/>
          <w:sz w:val="28"/>
          <w:szCs w:val="28"/>
        </w:rPr>
      </w:pPr>
      <w:r w:rsidRPr="000C273F">
        <w:rPr>
          <w:rFonts w:asciiTheme="minorBidi" w:eastAsia="Times New Roman" w:hAnsiTheme="minorBidi"/>
          <w:color w:val="000000"/>
          <w:sz w:val="28"/>
          <w:szCs w:val="28"/>
          <w:rtl/>
        </w:rPr>
        <w:t>במקרים חוזרים</w:t>
      </w:r>
      <w:r w:rsidR="00A900DF">
        <w:rPr>
          <w:rFonts w:asciiTheme="minorBidi" w:eastAsia="Times New Roman" w:hAnsiTheme="minorBidi" w:hint="cs"/>
          <w:color w:val="000000"/>
          <w:sz w:val="28"/>
          <w:szCs w:val="28"/>
          <w:rtl/>
        </w:rPr>
        <w:t xml:space="preserve"> </w:t>
      </w:r>
      <w:r w:rsidRPr="000C273F">
        <w:rPr>
          <w:rFonts w:asciiTheme="minorBidi" w:eastAsia="Times New Roman" w:hAnsiTheme="minorBidi"/>
          <w:color w:val="000000"/>
          <w:sz w:val="28"/>
          <w:szCs w:val="28"/>
          <w:rtl/>
        </w:rPr>
        <w:t>ניתן להוריד ציון בסעיף "</w:t>
      </w:r>
      <w:r w:rsidR="00DF459A">
        <w:rPr>
          <w:rFonts w:asciiTheme="minorBidi" w:eastAsia="Times New Roman" w:hAnsiTheme="minorBidi" w:hint="cs"/>
          <w:color w:val="000000"/>
          <w:sz w:val="28"/>
          <w:szCs w:val="28"/>
          <w:rtl/>
        </w:rPr>
        <w:t>התנהגות</w:t>
      </w:r>
      <w:r w:rsidRPr="000C273F">
        <w:rPr>
          <w:rFonts w:asciiTheme="minorBidi" w:eastAsia="Times New Roman" w:hAnsiTheme="minorBidi"/>
          <w:color w:val="000000"/>
          <w:sz w:val="28"/>
          <w:szCs w:val="28"/>
          <w:rtl/>
        </w:rPr>
        <w:t xml:space="preserve">" </w:t>
      </w:r>
      <w:r w:rsidR="00767B59" w:rsidRPr="000C273F">
        <w:rPr>
          <w:rFonts w:asciiTheme="minorBidi" w:eastAsia="Times New Roman" w:hAnsiTheme="minorBidi"/>
          <w:color w:val="000000"/>
          <w:sz w:val="28"/>
          <w:szCs w:val="28"/>
          <w:rtl/>
        </w:rPr>
        <w:t>בתעודה או להוסיף הערה לסעיף זה</w:t>
      </w:r>
      <w:r w:rsidR="00767B59" w:rsidRPr="000C273F">
        <w:rPr>
          <w:rFonts w:asciiTheme="minorBidi" w:eastAsia="Times New Roman" w:hAnsiTheme="minorBidi" w:hint="cs"/>
          <w:color w:val="000000"/>
          <w:sz w:val="28"/>
          <w:szCs w:val="28"/>
          <w:rtl/>
        </w:rPr>
        <w:t>.</w:t>
      </w:r>
    </w:p>
    <w:p w:rsidR="00767B59" w:rsidRDefault="00767B59" w:rsidP="00767B59">
      <w:pPr>
        <w:jc w:val="both"/>
        <w:rPr>
          <w:rFonts w:asciiTheme="minorBidi" w:eastAsia="Times New Roman" w:hAnsiTheme="minorBidi"/>
          <w:color w:val="000000"/>
          <w:sz w:val="28"/>
          <w:szCs w:val="28"/>
          <w:rtl/>
        </w:rPr>
      </w:pPr>
    </w:p>
    <w:p w:rsidR="00A8287C" w:rsidRDefault="00A8287C">
      <w:pPr>
        <w:bidi w:val="0"/>
        <w:rPr>
          <w:rFonts w:asciiTheme="minorBidi" w:eastAsia="Times New Roman" w:hAnsiTheme="minorBidi"/>
          <w:b/>
          <w:bCs/>
          <w:color w:val="002060"/>
          <w:sz w:val="28"/>
          <w:szCs w:val="28"/>
          <w:rtl/>
        </w:rPr>
      </w:pPr>
      <w:r>
        <w:rPr>
          <w:rFonts w:asciiTheme="minorBidi" w:eastAsia="Times New Roman" w:hAnsiTheme="minorBidi"/>
          <w:b/>
          <w:bCs/>
          <w:color w:val="002060"/>
          <w:sz w:val="28"/>
          <w:szCs w:val="28"/>
          <w:rtl/>
        </w:rPr>
        <w:br w:type="page"/>
      </w:r>
    </w:p>
    <w:p w:rsidR="00A8287C" w:rsidRDefault="00A8287C" w:rsidP="00A8287C">
      <w:pPr>
        <w:jc w:val="both"/>
        <w:rPr>
          <w:rFonts w:asciiTheme="minorBidi" w:eastAsia="Times New Roman" w:hAnsiTheme="minorBidi"/>
          <w:b/>
          <w:bCs/>
          <w:color w:val="002060"/>
          <w:sz w:val="28"/>
          <w:szCs w:val="28"/>
          <w:rtl/>
        </w:rPr>
      </w:pPr>
      <w:r w:rsidRPr="009C6282">
        <w:rPr>
          <w:rFonts w:asciiTheme="minorBidi" w:eastAsia="Times New Roman" w:hAnsiTheme="minorBidi" w:hint="cs"/>
          <w:b/>
          <w:bCs/>
          <w:color w:val="002060"/>
          <w:sz w:val="28"/>
          <w:szCs w:val="28"/>
          <w:rtl/>
        </w:rPr>
        <w:lastRenderedPageBreak/>
        <w:t>אופניים חשמליים</w:t>
      </w:r>
    </w:p>
    <w:p w:rsidR="00A8287C" w:rsidRDefault="00A8287C" w:rsidP="00A8287C">
      <w:pPr>
        <w:jc w:val="both"/>
        <w:rPr>
          <w:rFonts w:asciiTheme="minorBidi" w:eastAsia="Times New Roman" w:hAnsiTheme="minorBidi"/>
          <w:sz w:val="28"/>
          <w:szCs w:val="28"/>
          <w:rtl/>
        </w:rPr>
      </w:pPr>
      <w:r>
        <w:rPr>
          <w:rFonts w:asciiTheme="minorBidi" w:eastAsia="Times New Roman" w:hAnsiTheme="minorBidi" w:hint="cs"/>
          <w:sz w:val="28"/>
          <w:szCs w:val="28"/>
          <w:rtl/>
        </w:rPr>
        <w:t>בכפוף לתקנות התעבורה חלים הכללים המחייבים כגון: גיל הרוכב, חבישת קסדה, ציות לכללי התנועה ואיסור "הרכבה" של אדם נוסף.</w:t>
      </w:r>
    </w:p>
    <w:p w:rsidR="00A8287C" w:rsidRDefault="00A8287C" w:rsidP="00A8287C">
      <w:pPr>
        <w:pStyle w:val="a3"/>
        <w:numPr>
          <w:ilvl w:val="0"/>
          <w:numId w:val="49"/>
        </w:numPr>
        <w:jc w:val="both"/>
        <w:rPr>
          <w:rFonts w:asciiTheme="minorBidi" w:eastAsia="Times New Roman" w:hAnsiTheme="minorBidi"/>
          <w:sz w:val="28"/>
          <w:szCs w:val="28"/>
        </w:rPr>
      </w:pPr>
      <w:r>
        <w:rPr>
          <w:rFonts w:asciiTheme="minorBidi" w:eastAsia="Times New Roman" w:hAnsiTheme="minorBidi" w:hint="cs"/>
          <w:sz w:val="28"/>
          <w:szCs w:val="28"/>
          <w:rtl/>
        </w:rPr>
        <w:t>תלמיד ללא קסדה לא יורשה להיכנס עם אופניו לתחומי בית הספר.</w:t>
      </w:r>
    </w:p>
    <w:p w:rsidR="00A8287C" w:rsidRDefault="00A8287C" w:rsidP="00A8287C">
      <w:pPr>
        <w:pStyle w:val="a3"/>
        <w:numPr>
          <w:ilvl w:val="0"/>
          <w:numId w:val="49"/>
        </w:numPr>
        <w:jc w:val="both"/>
        <w:rPr>
          <w:rFonts w:asciiTheme="minorBidi" w:eastAsia="Times New Roman" w:hAnsiTheme="minorBidi"/>
          <w:sz w:val="28"/>
          <w:szCs w:val="28"/>
        </w:rPr>
      </w:pPr>
      <w:r>
        <w:rPr>
          <w:rFonts w:asciiTheme="minorBidi" w:eastAsia="Times New Roman" w:hAnsiTheme="minorBidi" w:hint="cs"/>
          <w:sz w:val="28"/>
          <w:szCs w:val="28"/>
          <w:rtl/>
        </w:rPr>
        <w:t>חובה להחנות רק במתקנים המיועדים לכך ברחבת בית הספר.</w:t>
      </w:r>
    </w:p>
    <w:p w:rsidR="00A8287C" w:rsidRDefault="00A8287C" w:rsidP="00A8287C">
      <w:pPr>
        <w:pStyle w:val="a3"/>
        <w:numPr>
          <w:ilvl w:val="0"/>
          <w:numId w:val="49"/>
        </w:numPr>
        <w:jc w:val="both"/>
        <w:rPr>
          <w:rFonts w:asciiTheme="minorBidi" w:eastAsia="Times New Roman" w:hAnsiTheme="minorBidi"/>
          <w:sz w:val="28"/>
          <w:szCs w:val="28"/>
        </w:rPr>
      </w:pPr>
      <w:r>
        <w:rPr>
          <w:rFonts w:asciiTheme="minorBidi" w:eastAsia="Times New Roman" w:hAnsiTheme="minorBidi" w:hint="cs"/>
          <w:sz w:val="28"/>
          <w:szCs w:val="28"/>
          <w:rtl/>
        </w:rPr>
        <w:t xml:space="preserve">אנו ממליצים לוודא נעילה של האופניים והציוד הנלווה על מנת למנוע גניבות. בית הספר לא יהיה אחראי בשום מקרה על גניבה של אופניים ו/או ציוד נלווה. </w:t>
      </w:r>
    </w:p>
    <w:p w:rsidR="00A8287C" w:rsidRPr="00A8287C" w:rsidRDefault="00A8287C" w:rsidP="00767B59">
      <w:pPr>
        <w:jc w:val="both"/>
        <w:rPr>
          <w:rFonts w:asciiTheme="minorBidi" w:eastAsia="Times New Roman" w:hAnsiTheme="minorBidi"/>
          <w:b/>
          <w:bCs/>
          <w:color w:val="002060"/>
          <w:sz w:val="28"/>
          <w:szCs w:val="28"/>
          <w:rtl/>
        </w:rPr>
      </w:pPr>
    </w:p>
    <w:p w:rsidR="00767B59" w:rsidRPr="00CB3881" w:rsidRDefault="00767B59"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אמצעי משמעת - סייג לענישה</w:t>
      </w:r>
    </w:p>
    <w:p w:rsidR="00767B59" w:rsidRPr="00CB3881" w:rsidRDefault="00767B59" w:rsidP="00767B59">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"כל תלמיד זכאי לכך שהמשמעת במוסד החינוך תונהג באופן ההולם את כבוד האדם, ובכלל זה הוא זכאי שלא יינקטו כלפיו אמצעי משמעת גופניים או משפילים." (חוק זכויות התלמיד, התשס"א-2000, סעיף 10) </w:t>
      </w:r>
    </w:p>
    <w:p w:rsidR="00767B59" w:rsidRPr="00CB3881" w:rsidRDefault="00767B59" w:rsidP="00767B59">
      <w:pPr>
        <w:jc w:val="both"/>
        <w:rPr>
          <w:rFonts w:asciiTheme="minorBidi" w:eastAsia="Times New Roman" w:hAnsiTheme="minorBidi"/>
          <w:color w:val="000000"/>
          <w:sz w:val="28"/>
          <w:szCs w:val="28"/>
          <w:rtl/>
        </w:rPr>
      </w:pPr>
      <w:r w:rsidRPr="000B18F7">
        <w:rPr>
          <w:rFonts w:asciiTheme="minorBidi" w:eastAsia="Times New Roman" w:hAnsiTheme="minorBidi"/>
          <w:color w:val="000000"/>
          <w:sz w:val="28"/>
          <w:szCs w:val="28"/>
          <w:u w:val="single"/>
          <w:rtl/>
        </w:rPr>
        <w:t>אמצעי המשמעת שבית הספר אינו רשאי לנקוט בהם בעת הפרת משמעת</w:t>
      </w:r>
      <w:r w:rsidRPr="00CB3881">
        <w:rPr>
          <w:rFonts w:asciiTheme="minorBidi" w:eastAsia="Times New Roman" w:hAnsiTheme="minorBidi"/>
          <w:color w:val="000000"/>
          <w:sz w:val="28"/>
          <w:szCs w:val="28"/>
          <w:rtl/>
        </w:rPr>
        <w:t>:</w:t>
      </w:r>
    </w:p>
    <w:p w:rsidR="00767B59" w:rsidRPr="000B18F7" w:rsidRDefault="00767B59" w:rsidP="00767B59">
      <w:pPr>
        <w:pStyle w:val="a3"/>
        <w:numPr>
          <w:ilvl w:val="0"/>
          <w:numId w:val="30"/>
        </w:numPr>
        <w:jc w:val="both"/>
        <w:rPr>
          <w:rFonts w:asciiTheme="minorBidi" w:eastAsia="Times New Roman" w:hAnsiTheme="minorBidi"/>
          <w:color w:val="000000"/>
          <w:sz w:val="28"/>
          <w:szCs w:val="28"/>
          <w:rtl/>
        </w:rPr>
      </w:pPr>
      <w:r w:rsidRPr="000B18F7">
        <w:rPr>
          <w:rFonts w:asciiTheme="minorBidi" w:eastAsia="Times New Roman" w:hAnsiTheme="minorBidi"/>
          <w:color w:val="000000"/>
          <w:sz w:val="28"/>
          <w:szCs w:val="28"/>
          <w:rtl/>
        </w:rPr>
        <w:t>ענישה גופנית.</w:t>
      </w:r>
    </w:p>
    <w:p w:rsidR="00767B59" w:rsidRPr="000B18F7" w:rsidRDefault="00767B59" w:rsidP="00767B59">
      <w:pPr>
        <w:pStyle w:val="a3"/>
        <w:numPr>
          <w:ilvl w:val="0"/>
          <w:numId w:val="30"/>
        </w:numPr>
        <w:jc w:val="both"/>
        <w:rPr>
          <w:rFonts w:asciiTheme="minorBidi" w:eastAsia="Times New Roman" w:hAnsiTheme="minorBidi"/>
          <w:color w:val="000000"/>
          <w:sz w:val="28"/>
          <w:szCs w:val="28"/>
          <w:rtl/>
        </w:rPr>
      </w:pPr>
      <w:r w:rsidRPr="000B18F7">
        <w:rPr>
          <w:rFonts w:asciiTheme="minorBidi" w:eastAsia="Times New Roman" w:hAnsiTheme="minorBidi"/>
          <w:color w:val="000000"/>
          <w:sz w:val="28"/>
          <w:szCs w:val="28"/>
          <w:rtl/>
        </w:rPr>
        <w:t>ענישה משפילה (הלבנת פנים ברבים, פגיעה מילולית שיש בה לעג, עלבון והשפלה).</w:t>
      </w:r>
    </w:p>
    <w:p w:rsidR="00767B59" w:rsidRPr="000B18F7" w:rsidRDefault="00767B59" w:rsidP="00767B59">
      <w:pPr>
        <w:pStyle w:val="a3"/>
        <w:numPr>
          <w:ilvl w:val="0"/>
          <w:numId w:val="30"/>
        </w:numPr>
        <w:jc w:val="both"/>
        <w:rPr>
          <w:rFonts w:asciiTheme="minorBidi" w:eastAsia="Times New Roman" w:hAnsiTheme="minorBidi"/>
          <w:color w:val="000000"/>
          <w:sz w:val="28"/>
          <w:szCs w:val="28"/>
          <w:rtl/>
        </w:rPr>
      </w:pPr>
      <w:r w:rsidRPr="000B18F7">
        <w:rPr>
          <w:rFonts w:asciiTheme="minorBidi" w:eastAsia="Times New Roman" w:hAnsiTheme="minorBidi"/>
          <w:color w:val="000000"/>
          <w:sz w:val="28"/>
          <w:szCs w:val="28"/>
          <w:rtl/>
        </w:rPr>
        <w:t xml:space="preserve">העברת התלמיד באופן זמני לכיתה נמוכה יותר. </w:t>
      </w:r>
      <w:r w:rsidR="00D47FAA">
        <w:rPr>
          <w:rFonts w:asciiTheme="minorBidi" w:eastAsia="Times New Roman" w:hAnsiTheme="minorBidi" w:hint="cs"/>
          <w:color w:val="000000"/>
          <w:sz w:val="28"/>
          <w:szCs w:val="28"/>
          <w:rtl/>
        </w:rPr>
        <w:t>(</w:t>
      </w:r>
      <w:r w:rsidRPr="000B18F7">
        <w:rPr>
          <w:rFonts w:asciiTheme="minorBidi" w:eastAsia="Times New Roman" w:hAnsiTheme="minorBidi"/>
          <w:color w:val="000000"/>
          <w:sz w:val="28"/>
          <w:szCs w:val="28"/>
          <w:rtl/>
        </w:rPr>
        <w:t>העברה לכיתה מקבילה</w:t>
      </w:r>
      <w:r w:rsidR="00D47FAA">
        <w:rPr>
          <w:rFonts w:asciiTheme="minorBidi" w:eastAsia="Times New Roman" w:hAnsiTheme="minorBidi" w:hint="cs"/>
          <w:color w:val="000000"/>
          <w:sz w:val="28"/>
          <w:szCs w:val="28"/>
          <w:rtl/>
        </w:rPr>
        <w:t xml:space="preserve"> בשכבה </w:t>
      </w:r>
      <w:r w:rsidR="00D47FAA">
        <w:rPr>
          <w:rFonts w:asciiTheme="minorBidi" w:eastAsia="Times New Roman" w:hAnsiTheme="minorBidi"/>
          <w:color w:val="000000"/>
          <w:sz w:val="28"/>
          <w:szCs w:val="28"/>
          <w:rtl/>
        </w:rPr>
        <w:t>–</w:t>
      </w:r>
      <w:r w:rsidRPr="000B18F7">
        <w:rPr>
          <w:rFonts w:asciiTheme="minorBidi" w:eastAsia="Times New Roman" w:hAnsiTheme="minorBidi"/>
          <w:color w:val="000000"/>
          <w:sz w:val="28"/>
          <w:szCs w:val="28"/>
          <w:rtl/>
        </w:rPr>
        <w:t xml:space="preserve"> מותרת</w:t>
      </w:r>
      <w:r w:rsidR="00D47FAA">
        <w:rPr>
          <w:rFonts w:asciiTheme="minorBidi" w:eastAsia="Times New Roman" w:hAnsiTheme="minorBidi" w:hint="cs"/>
          <w:color w:val="000000"/>
          <w:sz w:val="28"/>
          <w:szCs w:val="28"/>
          <w:rtl/>
        </w:rPr>
        <w:t>)</w:t>
      </w:r>
      <w:r w:rsidRPr="000B18F7">
        <w:rPr>
          <w:rFonts w:asciiTheme="minorBidi" w:eastAsia="Times New Roman" w:hAnsiTheme="minorBidi"/>
          <w:color w:val="000000"/>
          <w:sz w:val="28"/>
          <w:szCs w:val="28"/>
          <w:rtl/>
        </w:rPr>
        <w:t>.</w:t>
      </w:r>
    </w:p>
    <w:p w:rsidR="00767B59" w:rsidRPr="000B18F7" w:rsidRDefault="00767B59" w:rsidP="00767B59">
      <w:pPr>
        <w:pStyle w:val="a3"/>
        <w:numPr>
          <w:ilvl w:val="0"/>
          <w:numId w:val="30"/>
        </w:numPr>
        <w:jc w:val="both"/>
        <w:rPr>
          <w:rFonts w:asciiTheme="minorBidi" w:eastAsia="Times New Roman" w:hAnsiTheme="minorBidi"/>
          <w:color w:val="000000"/>
          <w:sz w:val="28"/>
          <w:szCs w:val="28"/>
          <w:rtl/>
        </w:rPr>
      </w:pPr>
      <w:r w:rsidRPr="000B18F7">
        <w:rPr>
          <w:rFonts w:asciiTheme="minorBidi" w:eastAsia="Times New Roman" w:hAnsiTheme="minorBidi"/>
          <w:color w:val="000000"/>
          <w:sz w:val="28"/>
          <w:szCs w:val="28"/>
          <w:rtl/>
        </w:rPr>
        <w:t>הפחתת ציון בלימודים בשל התנהגות לא נאותה.</w:t>
      </w:r>
    </w:p>
    <w:p w:rsidR="00767B59" w:rsidRPr="000B18F7" w:rsidRDefault="00767B59" w:rsidP="00767B59">
      <w:pPr>
        <w:pStyle w:val="a3"/>
        <w:numPr>
          <w:ilvl w:val="0"/>
          <w:numId w:val="30"/>
        </w:numPr>
        <w:jc w:val="both"/>
        <w:rPr>
          <w:rFonts w:asciiTheme="minorBidi" w:eastAsia="Times New Roman" w:hAnsiTheme="minorBidi"/>
          <w:color w:val="000000"/>
          <w:sz w:val="28"/>
          <w:szCs w:val="28"/>
          <w:rtl/>
        </w:rPr>
      </w:pPr>
      <w:r w:rsidRPr="000B18F7">
        <w:rPr>
          <w:rFonts w:asciiTheme="minorBidi" w:eastAsia="Times New Roman" w:hAnsiTheme="minorBidi"/>
          <w:color w:val="000000"/>
          <w:sz w:val="28"/>
          <w:szCs w:val="28"/>
          <w:rtl/>
        </w:rPr>
        <w:t>תגובה היכולה לסכן את התלמיד או לפגוע בשלומו או בבריאותו.</w:t>
      </w:r>
    </w:p>
    <w:p w:rsidR="009A519A" w:rsidRDefault="009A519A" w:rsidP="009A519A">
      <w:pPr>
        <w:pStyle w:val="a3"/>
        <w:numPr>
          <w:ilvl w:val="0"/>
          <w:numId w:val="30"/>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השימוש במכשירים ניידים אסור בתכלית בכל פעילויות בית הספר</w:t>
      </w:r>
      <w:r w:rsidR="00C104F3">
        <w:rPr>
          <w:rFonts w:asciiTheme="minorBidi" w:eastAsia="Times New Roman" w:hAnsiTheme="minorBidi" w:hint="cs"/>
          <w:color w:val="000000"/>
          <w:sz w:val="28"/>
          <w:szCs w:val="28"/>
          <w:rtl/>
        </w:rPr>
        <w:t xml:space="preserve"> למעט מקרים בהם נדרש השימוש לצרכי הלימוד ובהתאם להוראת המורה שבכתה.</w:t>
      </w:r>
      <w:r>
        <w:rPr>
          <w:rFonts w:asciiTheme="minorBidi" w:eastAsia="Times New Roman" w:hAnsiTheme="minorBidi" w:hint="cs"/>
          <w:color w:val="000000"/>
          <w:sz w:val="28"/>
          <w:szCs w:val="28"/>
          <w:rtl/>
        </w:rPr>
        <w:t xml:space="preserve"> </w:t>
      </w:r>
    </w:p>
    <w:p w:rsidR="00767B59" w:rsidRPr="00EF76ED" w:rsidRDefault="00EA6F55" w:rsidP="00767B59">
      <w:pPr>
        <w:pStyle w:val="a3"/>
        <w:numPr>
          <w:ilvl w:val="0"/>
          <w:numId w:val="30"/>
        </w:numPr>
        <w:jc w:val="both"/>
        <w:rPr>
          <w:rFonts w:asciiTheme="minorBidi" w:eastAsia="Times New Roman" w:hAnsiTheme="minorBidi"/>
          <w:sz w:val="28"/>
          <w:szCs w:val="28"/>
          <w:rtl/>
        </w:rPr>
      </w:pPr>
      <w:r w:rsidRPr="00EF76ED">
        <w:rPr>
          <w:rFonts w:asciiTheme="minorBidi" w:eastAsia="Times New Roman" w:hAnsiTheme="minorBidi" w:hint="cs"/>
          <w:sz w:val="28"/>
          <w:szCs w:val="28"/>
          <w:rtl/>
        </w:rPr>
        <w:t xml:space="preserve">אם </w:t>
      </w:r>
      <w:r w:rsidR="00767B59" w:rsidRPr="00EF76ED">
        <w:rPr>
          <w:rFonts w:asciiTheme="minorBidi" w:eastAsia="Times New Roman" w:hAnsiTheme="minorBidi"/>
          <w:sz w:val="28"/>
          <w:szCs w:val="28"/>
          <w:rtl/>
        </w:rPr>
        <w:t xml:space="preserve">התלמיד </w:t>
      </w:r>
      <w:r w:rsidRPr="00EF76ED">
        <w:rPr>
          <w:rFonts w:asciiTheme="minorBidi" w:eastAsia="Times New Roman" w:hAnsiTheme="minorBidi" w:hint="cs"/>
          <w:sz w:val="28"/>
          <w:szCs w:val="28"/>
          <w:rtl/>
        </w:rPr>
        <w:t>י</w:t>
      </w:r>
      <w:r w:rsidR="00767B59" w:rsidRPr="00EF76ED">
        <w:rPr>
          <w:rFonts w:asciiTheme="minorBidi" w:eastAsia="Times New Roman" w:hAnsiTheme="minorBidi"/>
          <w:sz w:val="28"/>
          <w:szCs w:val="28"/>
          <w:rtl/>
        </w:rPr>
        <w:t xml:space="preserve">שתמש במכשיר נייד בניגוד להוראות, </w:t>
      </w:r>
      <w:r w:rsidR="003303D6" w:rsidRPr="00EF76ED">
        <w:rPr>
          <w:rFonts w:asciiTheme="minorBidi" w:eastAsia="Times New Roman" w:hAnsiTheme="minorBidi" w:hint="cs"/>
          <w:sz w:val="28"/>
          <w:szCs w:val="28"/>
          <w:u w:val="single"/>
          <w:rtl/>
        </w:rPr>
        <w:t xml:space="preserve">הצוות יוכל </w:t>
      </w:r>
      <w:r w:rsidR="00767B59" w:rsidRPr="00EF76ED">
        <w:rPr>
          <w:rFonts w:asciiTheme="minorBidi" w:eastAsia="Times New Roman" w:hAnsiTheme="minorBidi"/>
          <w:sz w:val="28"/>
          <w:szCs w:val="28"/>
          <w:u w:val="single"/>
          <w:rtl/>
        </w:rPr>
        <w:t>לנקוט באחד</w:t>
      </w:r>
      <w:r w:rsidR="003303D6" w:rsidRPr="00EF76ED">
        <w:rPr>
          <w:rFonts w:asciiTheme="minorBidi" w:eastAsia="Times New Roman" w:hAnsiTheme="minorBidi" w:hint="cs"/>
          <w:sz w:val="28"/>
          <w:szCs w:val="28"/>
          <w:u w:val="single"/>
          <w:rtl/>
        </w:rPr>
        <w:t xml:space="preserve"> או יותר</w:t>
      </w:r>
      <w:r w:rsidR="00767B59" w:rsidRPr="00EF76ED">
        <w:rPr>
          <w:rFonts w:asciiTheme="minorBidi" w:eastAsia="Times New Roman" w:hAnsiTheme="minorBidi"/>
          <w:sz w:val="28"/>
          <w:szCs w:val="28"/>
          <w:u w:val="single"/>
          <w:rtl/>
        </w:rPr>
        <w:t xml:space="preserve"> מהאמצעים הבאים</w:t>
      </w:r>
      <w:r w:rsidR="00767B59" w:rsidRPr="00EF76ED">
        <w:rPr>
          <w:rFonts w:asciiTheme="minorBidi" w:eastAsia="Times New Roman" w:hAnsiTheme="minorBidi"/>
          <w:sz w:val="28"/>
          <w:szCs w:val="28"/>
          <w:rtl/>
        </w:rPr>
        <w:t>:</w:t>
      </w:r>
    </w:p>
    <w:p w:rsidR="005C455F" w:rsidRDefault="00767B59" w:rsidP="00CD4921">
      <w:pPr>
        <w:pStyle w:val="a3"/>
        <w:numPr>
          <w:ilvl w:val="0"/>
          <w:numId w:val="48"/>
        </w:numPr>
        <w:jc w:val="both"/>
        <w:rPr>
          <w:rFonts w:asciiTheme="minorBidi" w:eastAsia="Times New Roman" w:hAnsiTheme="minorBidi"/>
          <w:color w:val="000000"/>
          <w:sz w:val="28"/>
          <w:szCs w:val="28"/>
        </w:rPr>
      </w:pPr>
      <w:r w:rsidRPr="005C455F">
        <w:rPr>
          <w:rFonts w:asciiTheme="minorBidi" w:eastAsia="Times New Roman" w:hAnsiTheme="minorBidi"/>
          <w:color w:val="000000"/>
          <w:sz w:val="28"/>
          <w:szCs w:val="28"/>
          <w:rtl/>
        </w:rPr>
        <w:t>שיחת בירור עם התלמיד</w:t>
      </w:r>
    </w:p>
    <w:p w:rsidR="005C455F" w:rsidRDefault="00767B59" w:rsidP="00BF32F7">
      <w:pPr>
        <w:pStyle w:val="a3"/>
        <w:numPr>
          <w:ilvl w:val="0"/>
          <w:numId w:val="48"/>
        </w:numPr>
        <w:jc w:val="both"/>
        <w:rPr>
          <w:rFonts w:asciiTheme="minorBidi" w:eastAsia="Times New Roman" w:hAnsiTheme="minorBidi"/>
          <w:color w:val="000000"/>
          <w:sz w:val="28"/>
          <w:szCs w:val="28"/>
        </w:rPr>
      </w:pPr>
      <w:r w:rsidRPr="005C455F">
        <w:rPr>
          <w:rFonts w:asciiTheme="minorBidi" w:eastAsia="Times New Roman" w:hAnsiTheme="minorBidi"/>
          <w:color w:val="000000"/>
          <w:sz w:val="28"/>
          <w:szCs w:val="28"/>
          <w:rtl/>
        </w:rPr>
        <w:t>הפקדת המכשיר במזכירות ביה"ס או בחדר המנהל, במקום קבוע, נעול ובטוח, והחזרתו בסוף יום הלימודים לידי התלמיד או לידי הוריו.</w:t>
      </w:r>
    </w:p>
    <w:p w:rsidR="005C455F" w:rsidRDefault="00767B59" w:rsidP="00B13B18">
      <w:pPr>
        <w:pStyle w:val="a3"/>
        <w:numPr>
          <w:ilvl w:val="0"/>
          <w:numId w:val="48"/>
        </w:numPr>
        <w:jc w:val="both"/>
        <w:rPr>
          <w:rFonts w:asciiTheme="minorBidi" w:eastAsia="Times New Roman" w:hAnsiTheme="minorBidi"/>
          <w:color w:val="000000"/>
          <w:sz w:val="28"/>
          <w:szCs w:val="28"/>
        </w:rPr>
      </w:pPr>
      <w:r w:rsidRPr="005C455F">
        <w:rPr>
          <w:rFonts w:asciiTheme="minorBidi" w:eastAsia="Times New Roman" w:hAnsiTheme="minorBidi"/>
          <w:color w:val="000000"/>
          <w:sz w:val="28"/>
          <w:szCs w:val="28"/>
          <w:rtl/>
        </w:rPr>
        <w:t>יידוע</w:t>
      </w:r>
      <w:r w:rsidR="005C455F" w:rsidRPr="005C455F">
        <w:rPr>
          <w:rFonts w:asciiTheme="minorBidi" w:eastAsia="Times New Roman" w:hAnsiTheme="minorBidi" w:hint="cs"/>
          <w:color w:val="000000"/>
          <w:sz w:val="28"/>
          <w:szCs w:val="28"/>
          <w:rtl/>
        </w:rPr>
        <w:t xml:space="preserve"> </w:t>
      </w:r>
      <w:r w:rsidRPr="005C455F">
        <w:rPr>
          <w:rFonts w:asciiTheme="minorBidi" w:eastAsia="Times New Roman" w:hAnsiTheme="minorBidi"/>
          <w:color w:val="000000"/>
          <w:sz w:val="28"/>
          <w:szCs w:val="28"/>
          <w:rtl/>
        </w:rPr>
        <w:t>/ הזמנת ההורים.</w:t>
      </w:r>
    </w:p>
    <w:p w:rsidR="00767B59" w:rsidRDefault="00767B59" w:rsidP="00B13B18">
      <w:pPr>
        <w:pStyle w:val="a3"/>
        <w:numPr>
          <w:ilvl w:val="0"/>
          <w:numId w:val="48"/>
        </w:numPr>
        <w:jc w:val="both"/>
        <w:rPr>
          <w:rFonts w:asciiTheme="minorBidi" w:eastAsia="Times New Roman" w:hAnsiTheme="minorBidi"/>
          <w:color w:val="000000"/>
          <w:sz w:val="28"/>
          <w:szCs w:val="28"/>
        </w:rPr>
      </w:pPr>
      <w:r w:rsidRPr="005C455F">
        <w:rPr>
          <w:rFonts w:asciiTheme="minorBidi" w:eastAsia="Times New Roman" w:hAnsiTheme="minorBidi"/>
          <w:color w:val="000000"/>
          <w:sz w:val="28"/>
          <w:szCs w:val="28"/>
          <w:rtl/>
        </w:rPr>
        <w:t>במקרים של שימוש חוזר בטלפון נייד בזמן שיעור ניתן להעניש בהתאם להחלטות בית הספר בנוגע להפרות משמעת, לרבות כתיבת עבודה בנושא.</w:t>
      </w:r>
    </w:p>
    <w:p w:rsidR="00767B59" w:rsidRPr="00EF76ED" w:rsidRDefault="00767B59" w:rsidP="00C64CD7">
      <w:pPr>
        <w:pStyle w:val="a3"/>
        <w:numPr>
          <w:ilvl w:val="0"/>
          <w:numId w:val="36"/>
        </w:numPr>
        <w:jc w:val="both"/>
        <w:rPr>
          <w:rFonts w:asciiTheme="minorBidi" w:eastAsia="Times New Roman" w:hAnsiTheme="minorBidi"/>
          <w:color w:val="000000"/>
          <w:sz w:val="28"/>
          <w:szCs w:val="28"/>
          <w:rtl/>
        </w:rPr>
      </w:pPr>
      <w:r w:rsidRPr="00EF76ED">
        <w:rPr>
          <w:rFonts w:asciiTheme="minorBidi" w:eastAsia="Times New Roman" w:hAnsiTheme="minorBidi"/>
          <w:color w:val="000000"/>
          <w:sz w:val="28"/>
          <w:szCs w:val="28"/>
          <w:rtl/>
        </w:rPr>
        <w:t xml:space="preserve">אם השימוש בחפץ מסוים גורם להפרעה או מסכן את הסביבה, </w:t>
      </w:r>
      <w:r w:rsidR="00B21D86" w:rsidRPr="00EF76ED">
        <w:rPr>
          <w:rFonts w:asciiTheme="minorBidi" w:eastAsia="Times New Roman" w:hAnsiTheme="minorBidi" w:hint="cs"/>
          <w:color w:val="000000"/>
          <w:sz w:val="28"/>
          <w:szCs w:val="28"/>
          <w:rtl/>
        </w:rPr>
        <w:t>חובת התלמיד לציית לבקשת</w:t>
      </w:r>
      <w:r w:rsidRPr="00EF76ED">
        <w:rPr>
          <w:rFonts w:asciiTheme="minorBidi" w:eastAsia="Times New Roman" w:hAnsiTheme="minorBidi"/>
          <w:color w:val="000000"/>
          <w:sz w:val="28"/>
          <w:szCs w:val="28"/>
          <w:rtl/>
        </w:rPr>
        <w:t xml:space="preserve"> המורה </w:t>
      </w:r>
      <w:r w:rsidR="00B21D86" w:rsidRPr="00EF76ED">
        <w:rPr>
          <w:rFonts w:asciiTheme="minorBidi" w:eastAsia="Times New Roman" w:hAnsiTheme="minorBidi" w:hint="cs"/>
          <w:color w:val="000000"/>
          <w:sz w:val="28"/>
          <w:szCs w:val="28"/>
          <w:rtl/>
        </w:rPr>
        <w:t xml:space="preserve">להעביר </w:t>
      </w:r>
      <w:r w:rsidRPr="00EF76ED">
        <w:rPr>
          <w:rFonts w:asciiTheme="minorBidi" w:eastAsia="Times New Roman" w:hAnsiTheme="minorBidi"/>
          <w:color w:val="000000"/>
          <w:sz w:val="28"/>
          <w:szCs w:val="28"/>
          <w:rtl/>
        </w:rPr>
        <w:t>החפץ לרשותו, למשך השיעור או למשך כל היום.</w:t>
      </w:r>
    </w:p>
    <w:p w:rsidR="00767B59" w:rsidRPr="00330103" w:rsidRDefault="00767B59" w:rsidP="00767B59">
      <w:pPr>
        <w:pStyle w:val="a3"/>
        <w:numPr>
          <w:ilvl w:val="0"/>
          <w:numId w:val="35"/>
        </w:numPr>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בשום אופן אין למנוע כניסתם של תלמידים מאחרים ל</w:t>
      </w:r>
      <w:r>
        <w:rPr>
          <w:rFonts w:asciiTheme="minorBidi" w:eastAsia="Times New Roman" w:hAnsiTheme="minorBidi" w:hint="cs"/>
          <w:color w:val="000000"/>
          <w:sz w:val="28"/>
          <w:szCs w:val="28"/>
          <w:rtl/>
        </w:rPr>
        <w:t xml:space="preserve">שטח </w:t>
      </w:r>
      <w:r w:rsidRPr="00330103">
        <w:rPr>
          <w:rFonts w:asciiTheme="minorBidi" w:eastAsia="Times New Roman" w:hAnsiTheme="minorBidi"/>
          <w:color w:val="000000"/>
          <w:sz w:val="28"/>
          <w:szCs w:val="28"/>
          <w:rtl/>
        </w:rPr>
        <w:t xml:space="preserve">ביה"ס. ביה"ס </w:t>
      </w:r>
      <w:r>
        <w:rPr>
          <w:rFonts w:asciiTheme="minorBidi" w:eastAsia="Times New Roman" w:hAnsiTheme="minorBidi" w:hint="cs"/>
          <w:color w:val="000000"/>
          <w:sz w:val="28"/>
          <w:szCs w:val="28"/>
          <w:rtl/>
        </w:rPr>
        <w:t>קבע</w:t>
      </w:r>
      <w:r w:rsidRPr="00330103">
        <w:rPr>
          <w:rFonts w:asciiTheme="minorBidi" w:eastAsia="Times New Roman" w:hAnsiTheme="minorBidi"/>
          <w:color w:val="000000"/>
          <w:sz w:val="28"/>
          <w:szCs w:val="28"/>
          <w:rtl/>
        </w:rPr>
        <w:t xml:space="preserve"> נהלים בנושא, </w:t>
      </w:r>
      <w:r>
        <w:rPr>
          <w:rFonts w:asciiTheme="minorBidi" w:eastAsia="Times New Roman" w:hAnsiTheme="minorBidi" w:hint="cs"/>
          <w:color w:val="000000"/>
          <w:sz w:val="28"/>
          <w:szCs w:val="28"/>
          <w:rtl/>
        </w:rPr>
        <w:t>ונוקט</w:t>
      </w:r>
      <w:r>
        <w:rPr>
          <w:rFonts w:asciiTheme="minorBidi" w:eastAsia="Times New Roman" w:hAnsiTheme="minorBidi"/>
          <w:color w:val="000000"/>
          <w:sz w:val="28"/>
          <w:szCs w:val="28"/>
          <w:rtl/>
        </w:rPr>
        <w:t xml:space="preserve"> באמצעי ענישה בתחום ביה"ס</w:t>
      </w:r>
      <w:r>
        <w:rPr>
          <w:rFonts w:asciiTheme="minorBidi" w:eastAsia="Times New Roman" w:hAnsiTheme="minorBidi" w:hint="cs"/>
          <w:color w:val="000000"/>
          <w:sz w:val="28"/>
          <w:szCs w:val="28"/>
          <w:rtl/>
        </w:rPr>
        <w:t xml:space="preserve"> כגון: מניעת כניסת התלמיד לשיעור שכבר החל.</w:t>
      </w:r>
    </w:p>
    <w:p w:rsidR="00767B59" w:rsidRDefault="00767B59" w:rsidP="007F72C0">
      <w:pPr>
        <w:pStyle w:val="a3"/>
        <w:numPr>
          <w:ilvl w:val="0"/>
          <w:numId w:val="35"/>
        </w:numPr>
        <w:jc w:val="both"/>
        <w:rPr>
          <w:rFonts w:asciiTheme="minorBidi" w:eastAsia="Times New Roman" w:hAnsiTheme="minorBidi"/>
          <w:color w:val="000000"/>
          <w:sz w:val="28"/>
          <w:szCs w:val="28"/>
        </w:rPr>
      </w:pPr>
      <w:r w:rsidRPr="00823850">
        <w:rPr>
          <w:rFonts w:asciiTheme="minorBidi" w:eastAsia="Times New Roman" w:hAnsiTheme="minorBidi"/>
          <w:color w:val="000000"/>
          <w:sz w:val="28"/>
          <w:szCs w:val="28"/>
          <w:rtl/>
        </w:rPr>
        <w:t>אין למנוע יציאתם של תלמידים לשירותים</w:t>
      </w:r>
      <w:r w:rsidR="007F72C0">
        <w:rPr>
          <w:rFonts w:asciiTheme="minorBidi" w:eastAsia="Times New Roman" w:hAnsiTheme="minorBidi" w:hint="cs"/>
          <w:color w:val="000000"/>
          <w:sz w:val="28"/>
          <w:szCs w:val="28"/>
          <w:rtl/>
        </w:rPr>
        <w:t>.</w:t>
      </w:r>
      <w:r w:rsidRPr="00823850">
        <w:rPr>
          <w:rFonts w:asciiTheme="minorBidi" w:eastAsia="Times New Roman" w:hAnsiTheme="minorBidi"/>
          <w:color w:val="000000"/>
          <w:sz w:val="28"/>
          <w:szCs w:val="28"/>
          <w:rtl/>
        </w:rPr>
        <w:t xml:space="preserve"> </w:t>
      </w:r>
      <w:r w:rsidR="007F72C0">
        <w:rPr>
          <w:rFonts w:asciiTheme="minorBidi" w:eastAsia="Times New Roman" w:hAnsiTheme="minorBidi" w:hint="cs"/>
          <w:color w:val="000000"/>
          <w:sz w:val="28"/>
          <w:szCs w:val="28"/>
          <w:rtl/>
        </w:rPr>
        <w:t>אישור לכך יינתן באחריות המורה שבכ</w:t>
      </w:r>
      <w:r w:rsidR="00EA6F55" w:rsidRPr="00EA6F55">
        <w:rPr>
          <w:rFonts w:asciiTheme="minorBidi" w:eastAsia="Times New Roman" w:hAnsiTheme="minorBidi" w:hint="cs"/>
          <w:color w:val="FF0000"/>
          <w:sz w:val="28"/>
          <w:szCs w:val="28"/>
          <w:rtl/>
        </w:rPr>
        <w:t>י</w:t>
      </w:r>
      <w:r w:rsidR="007F72C0">
        <w:rPr>
          <w:rFonts w:asciiTheme="minorBidi" w:eastAsia="Times New Roman" w:hAnsiTheme="minorBidi" w:hint="cs"/>
          <w:color w:val="000000"/>
          <w:sz w:val="28"/>
          <w:szCs w:val="28"/>
          <w:rtl/>
        </w:rPr>
        <w:t xml:space="preserve">תה / בפעילות. </w:t>
      </w:r>
      <w:r w:rsidRPr="00823850">
        <w:rPr>
          <w:rFonts w:asciiTheme="minorBidi" w:eastAsia="Times New Roman" w:hAnsiTheme="minorBidi" w:hint="cs"/>
          <w:color w:val="000000"/>
          <w:sz w:val="28"/>
          <w:szCs w:val="28"/>
          <w:rtl/>
        </w:rPr>
        <w:t xml:space="preserve">יחד עם זאת, </w:t>
      </w:r>
      <w:r w:rsidRPr="00823850">
        <w:rPr>
          <w:rFonts w:asciiTheme="minorBidi" w:eastAsia="Times New Roman" w:hAnsiTheme="minorBidi"/>
          <w:color w:val="000000"/>
          <w:sz w:val="28"/>
          <w:szCs w:val="28"/>
          <w:rtl/>
        </w:rPr>
        <w:t>יציאות תכופות של תלמיד לשירותים מחייבות הפניית תשומת הלב של ההורים לתופעה כדי להפנותו לבירור רפואי. </w:t>
      </w:r>
    </w:p>
    <w:p w:rsidR="00D47FAA" w:rsidRPr="00823850" w:rsidRDefault="00D47FAA" w:rsidP="00767B59">
      <w:pPr>
        <w:pStyle w:val="a3"/>
        <w:numPr>
          <w:ilvl w:val="0"/>
          <w:numId w:val="35"/>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אישור אכילה במהלך שיעור או במהלך פעילות בית ספרית יינתן בהתאם לשיקול דעתו של המורה האחראי על הפעילות.</w:t>
      </w:r>
    </w:p>
    <w:p w:rsidR="00767B59" w:rsidRPr="00330103" w:rsidRDefault="00767B59" w:rsidP="00767B59">
      <w:pPr>
        <w:pStyle w:val="a3"/>
        <w:numPr>
          <w:ilvl w:val="0"/>
          <w:numId w:val="35"/>
        </w:numPr>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ניתן למנוע הפסקה מתלמיד במקרה של אי ציות להוראות צוות ביה"ס.</w:t>
      </w:r>
    </w:p>
    <w:p w:rsidR="00767B59" w:rsidRPr="00EF76ED" w:rsidRDefault="00767B59" w:rsidP="00767B59">
      <w:pPr>
        <w:pStyle w:val="a3"/>
        <w:numPr>
          <w:ilvl w:val="0"/>
          <w:numId w:val="35"/>
        </w:numPr>
        <w:jc w:val="both"/>
        <w:rPr>
          <w:rFonts w:asciiTheme="minorBidi" w:eastAsia="Times New Roman" w:hAnsiTheme="minorBidi"/>
          <w:sz w:val="28"/>
          <w:szCs w:val="28"/>
          <w:rtl/>
        </w:rPr>
      </w:pPr>
      <w:r w:rsidRPr="00EF76ED">
        <w:rPr>
          <w:rFonts w:asciiTheme="minorBidi" w:eastAsia="Times New Roman" w:hAnsiTheme="minorBidi"/>
          <w:sz w:val="28"/>
          <w:szCs w:val="28"/>
          <w:rtl/>
        </w:rPr>
        <w:t>חל איסור על הענשת תלמיד בשל מעשה או</w:t>
      </w:r>
      <w:r w:rsidR="00EA6F55" w:rsidRPr="00EF76ED">
        <w:rPr>
          <w:rFonts w:asciiTheme="minorBidi" w:eastAsia="Times New Roman" w:hAnsiTheme="minorBidi" w:hint="cs"/>
          <w:sz w:val="28"/>
          <w:szCs w:val="28"/>
          <w:rtl/>
        </w:rPr>
        <w:t xml:space="preserve"> בשל</w:t>
      </w:r>
      <w:r w:rsidRPr="00EF76ED">
        <w:rPr>
          <w:rFonts w:asciiTheme="minorBidi" w:eastAsia="Times New Roman" w:hAnsiTheme="minorBidi"/>
          <w:sz w:val="28"/>
          <w:szCs w:val="28"/>
          <w:rtl/>
        </w:rPr>
        <w:t xml:space="preserve"> מחדל של הוריו.</w:t>
      </w:r>
    </w:p>
    <w:p w:rsidR="00767B59" w:rsidRPr="00330103" w:rsidRDefault="00767B59" w:rsidP="00767B59">
      <w:pPr>
        <w:pStyle w:val="a3"/>
        <w:numPr>
          <w:ilvl w:val="0"/>
          <w:numId w:val="35"/>
        </w:numPr>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עיכוב במסירת תעודה מהווה פעולה הנוגדת את חוק לימוד חובה.</w:t>
      </w:r>
    </w:p>
    <w:p w:rsidR="00767B59" w:rsidRPr="00767B59" w:rsidRDefault="00767B59" w:rsidP="00767B59">
      <w:pPr>
        <w:jc w:val="both"/>
        <w:rPr>
          <w:rFonts w:asciiTheme="minorBidi" w:eastAsia="Times New Roman" w:hAnsiTheme="minorBidi"/>
          <w:color w:val="000000"/>
          <w:sz w:val="28"/>
          <w:szCs w:val="28"/>
          <w:rtl/>
        </w:rPr>
      </w:pPr>
    </w:p>
    <w:p w:rsidR="00702296" w:rsidRPr="00702296" w:rsidRDefault="00702296" w:rsidP="00A8287C">
      <w:pPr>
        <w:bidi w:val="0"/>
        <w:jc w:val="center"/>
        <w:rPr>
          <w:rFonts w:asciiTheme="minorBidi" w:eastAsia="Times New Roman" w:hAnsiTheme="minorBidi"/>
          <w:b/>
          <w:bCs/>
          <w:color w:val="002060"/>
          <w:sz w:val="32"/>
          <w:szCs w:val="32"/>
          <w:rtl/>
        </w:rPr>
      </w:pPr>
      <w:r>
        <w:rPr>
          <w:rFonts w:asciiTheme="minorBidi" w:eastAsia="Times New Roman" w:hAnsiTheme="minorBidi"/>
          <w:b/>
          <w:bCs/>
          <w:color w:val="002060"/>
          <w:sz w:val="32"/>
          <w:szCs w:val="32"/>
          <w:rtl/>
        </w:rPr>
        <w:br w:type="page"/>
      </w:r>
      <w:r w:rsidRPr="00702296">
        <w:rPr>
          <w:rFonts w:asciiTheme="minorBidi" w:eastAsia="Times New Roman" w:hAnsiTheme="minorBidi" w:hint="cs"/>
          <w:b/>
          <w:bCs/>
          <w:color w:val="002060"/>
          <w:sz w:val="32"/>
          <w:szCs w:val="32"/>
          <w:rtl/>
        </w:rPr>
        <w:lastRenderedPageBreak/>
        <w:t xml:space="preserve">תיכון היובל </w:t>
      </w:r>
      <w:r w:rsidRPr="00702296">
        <w:rPr>
          <w:rFonts w:asciiTheme="minorBidi" w:eastAsia="Times New Roman" w:hAnsiTheme="minorBidi"/>
          <w:b/>
          <w:bCs/>
          <w:color w:val="002060"/>
          <w:sz w:val="32"/>
          <w:szCs w:val="32"/>
          <w:rtl/>
        </w:rPr>
        <w:t>–</w:t>
      </w:r>
      <w:r w:rsidRPr="00702296">
        <w:rPr>
          <w:rFonts w:asciiTheme="minorBidi" w:eastAsia="Times New Roman" w:hAnsiTheme="minorBidi" w:hint="cs"/>
          <w:b/>
          <w:bCs/>
          <w:color w:val="002060"/>
          <w:sz w:val="32"/>
          <w:szCs w:val="32"/>
          <w:rtl/>
        </w:rPr>
        <w:t xml:space="preserve"> </w:t>
      </w:r>
      <w:r>
        <w:rPr>
          <w:rFonts w:asciiTheme="minorBidi" w:eastAsia="Times New Roman" w:hAnsiTheme="minorBidi" w:hint="cs"/>
          <w:b/>
          <w:bCs/>
          <w:color w:val="002060"/>
          <w:sz w:val="32"/>
          <w:szCs w:val="32"/>
          <w:rtl/>
        </w:rPr>
        <w:t xml:space="preserve">ארגון הלימודים, </w:t>
      </w:r>
      <w:r w:rsidRPr="00702296">
        <w:rPr>
          <w:rFonts w:asciiTheme="minorBidi" w:eastAsia="Times New Roman" w:hAnsiTheme="minorBidi" w:hint="cs"/>
          <w:b/>
          <w:bCs/>
          <w:color w:val="002060"/>
          <w:sz w:val="32"/>
          <w:szCs w:val="32"/>
          <w:rtl/>
        </w:rPr>
        <w:t>בחינות וציונים</w:t>
      </w:r>
      <w:r w:rsidR="00AE2028">
        <w:rPr>
          <w:rStyle w:val="a6"/>
          <w:rFonts w:asciiTheme="minorBidi" w:eastAsia="Times New Roman" w:hAnsiTheme="minorBidi"/>
          <w:b/>
          <w:bCs/>
          <w:color w:val="002060"/>
          <w:sz w:val="32"/>
          <w:szCs w:val="32"/>
          <w:rtl/>
        </w:rPr>
        <w:footnoteReference w:id="2"/>
      </w:r>
    </w:p>
    <w:p w:rsidR="00702296" w:rsidRDefault="00702296" w:rsidP="00CB3881">
      <w:pPr>
        <w:jc w:val="both"/>
        <w:rPr>
          <w:rFonts w:asciiTheme="minorBidi" w:eastAsia="Times New Roman" w:hAnsiTheme="minorBidi"/>
          <w:b/>
          <w:bCs/>
          <w:color w:val="002060"/>
          <w:sz w:val="28"/>
          <w:szCs w:val="28"/>
          <w:rtl/>
        </w:rPr>
      </w:pPr>
    </w:p>
    <w:p w:rsidR="00702296" w:rsidRPr="00CB3881" w:rsidRDefault="00702296" w:rsidP="00702296">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הקבצות</w:t>
      </w:r>
    </w:p>
    <w:p w:rsidR="00EF76ED" w:rsidRDefault="00EF76ED" w:rsidP="004141A6">
      <w:pPr>
        <w:pStyle w:val="a3"/>
        <w:numPr>
          <w:ilvl w:val="0"/>
          <w:numId w:val="11"/>
        </w:numPr>
        <w:jc w:val="both"/>
        <w:rPr>
          <w:rFonts w:asciiTheme="minorBidi" w:eastAsia="Times New Roman" w:hAnsiTheme="minorBidi"/>
          <w:color w:val="000000"/>
          <w:sz w:val="28"/>
          <w:szCs w:val="28"/>
        </w:rPr>
      </w:pPr>
      <w:r w:rsidRPr="00EF76ED">
        <w:rPr>
          <w:rFonts w:asciiTheme="minorBidi" w:eastAsia="Times New Roman" w:hAnsiTheme="minorBidi"/>
          <w:color w:val="000000"/>
          <w:sz w:val="28"/>
          <w:szCs w:val="28"/>
          <w:rtl/>
        </w:rPr>
        <w:t>תלמידים יוכלו לעבור מרמת לימוד בהיקף מצומצם של יחידות לימוד להיקף רחב יותר - במשך השנה, במועד חלוקת התעודות או בסיומה של השנה - על סמך מבחני "קידום" שייערכו בבית הספר.</w:t>
      </w:r>
    </w:p>
    <w:p w:rsidR="009E3CA6" w:rsidRDefault="00702296" w:rsidP="00EF100F">
      <w:pPr>
        <w:pStyle w:val="a3"/>
        <w:numPr>
          <w:ilvl w:val="0"/>
          <w:numId w:val="11"/>
        </w:numPr>
        <w:jc w:val="both"/>
        <w:rPr>
          <w:rFonts w:asciiTheme="minorBidi" w:eastAsia="Times New Roman" w:hAnsiTheme="minorBidi"/>
          <w:color w:val="000000"/>
          <w:sz w:val="28"/>
          <w:szCs w:val="28"/>
        </w:rPr>
      </w:pPr>
      <w:r w:rsidRPr="009E3CA6">
        <w:rPr>
          <w:rFonts w:asciiTheme="minorBidi" w:eastAsia="Times New Roman" w:hAnsiTheme="minorBidi"/>
          <w:color w:val="000000"/>
          <w:sz w:val="28"/>
          <w:szCs w:val="28"/>
          <w:rtl/>
        </w:rPr>
        <w:t xml:space="preserve">במקרים שבהם יש פער בין קביעת המועצה הפדגוגית לרצון התלמיד ברמת הלימוד </w:t>
      </w:r>
      <w:r w:rsidR="00EF76ED" w:rsidRPr="009E3CA6">
        <w:rPr>
          <w:rFonts w:asciiTheme="minorBidi" w:eastAsia="Times New Roman" w:hAnsiTheme="minorBidi" w:hint="cs"/>
          <w:color w:val="000000"/>
          <w:sz w:val="28"/>
          <w:szCs w:val="28"/>
          <w:rtl/>
        </w:rPr>
        <w:t xml:space="preserve">החלטת בית הספר היא הקובעת. </w:t>
      </w:r>
    </w:p>
    <w:p w:rsidR="00702296" w:rsidRDefault="00702296" w:rsidP="00CB3881">
      <w:pPr>
        <w:jc w:val="both"/>
        <w:rPr>
          <w:rFonts w:asciiTheme="minorBidi" w:eastAsia="Times New Roman" w:hAnsiTheme="minorBidi"/>
          <w:b/>
          <w:bCs/>
          <w:color w:val="002060"/>
          <w:sz w:val="28"/>
          <w:szCs w:val="28"/>
          <w:rtl/>
        </w:rPr>
      </w:pPr>
    </w:p>
    <w:p w:rsidR="00702296" w:rsidRPr="009E3CA6" w:rsidRDefault="00702296" w:rsidP="00CB3881">
      <w:pPr>
        <w:jc w:val="both"/>
        <w:rPr>
          <w:rFonts w:asciiTheme="minorBidi" w:eastAsia="Times New Roman" w:hAnsiTheme="minorBidi"/>
          <w:b/>
          <w:bCs/>
          <w:color w:val="002060"/>
          <w:sz w:val="28"/>
          <w:szCs w:val="28"/>
          <w:rtl/>
        </w:rPr>
      </w:pPr>
      <w:r w:rsidRPr="009E3CA6">
        <w:rPr>
          <w:rFonts w:asciiTheme="minorBidi" w:eastAsia="Times New Roman" w:hAnsiTheme="minorBidi" w:hint="cs"/>
          <w:b/>
          <w:bCs/>
          <w:color w:val="002060"/>
          <w:sz w:val="28"/>
          <w:szCs w:val="28"/>
          <w:rtl/>
        </w:rPr>
        <w:t>שיבוץ לכ</w:t>
      </w:r>
      <w:r w:rsidR="00EA6F55" w:rsidRPr="009E3CA6">
        <w:rPr>
          <w:rFonts w:asciiTheme="minorBidi" w:eastAsia="Times New Roman" w:hAnsiTheme="minorBidi" w:hint="cs"/>
          <w:b/>
          <w:bCs/>
          <w:color w:val="002060"/>
          <w:sz w:val="28"/>
          <w:szCs w:val="28"/>
          <w:rtl/>
        </w:rPr>
        <w:t>י</w:t>
      </w:r>
      <w:r w:rsidRPr="009E3CA6">
        <w:rPr>
          <w:rFonts w:asciiTheme="minorBidi" w:eastAsia="Times New Roman" w:hAnsiTheme="minorBidi" w:hint="cs"/>
          <w:b/>
          <w:bCs/>
          <w:color w:val="002060"/>
          <w:sz w:val="28"/>
          <w:szCs w:val="28"/>
          <w:rtl/>
        </w:rPr>
        <w:t>תת חינוך / מסלול לימודים</w:t>
      </w:r>
    </w:p>
    <w:p w:rsidR="00702296" w:rsidRDefault="00702296" w:rsidP="00702296">
      <w:pPr>
        <w:pStyle w:val="a3"/>
        <w:numPr>
          <w:ilvl w:val="0"/>
          <w:numId w:val="40"/>
        </w:numPr>
        <w:jc w:val="both"/>
        <w:rPr>
          <w:rFonts w:asciiTheme="minorBidi" w:eastAsia="Times New Roman" w:hAnsiTheme="minorBidi"/>
          <w:sz w:val="28"/>
          <w:szCs w:val="28"/>
        </w:rPr>
      </w:pPr>
      <w:r w:rsidRPr="00702296">
        <w:rPr>
          <w:rFonts w:asciiTheme="minorBidi" w:eastAsia="Times New Roman" w:hAnsiTheme="minorBidi" w:hint="cs"/>
          <w:color w:val="000000" w:themeColor="text1"/>
          <w:sz w:val="28"/>
          <w:szCs w:val="28"/>
          <w:rtl/>
        </w:rPr>
        <w:t>סמכותו הבלעדית של בית ספר לקבוע את שיבוץ התלמיד לכ</w:t>
      </w:r>
      <w:r w:rsidR="00EA6F55" w:rsidRPr="00EA6F55">
        <w:rPr>
          <w:rFonts w:asciiTheme="minorBidi" w:eastAsia="Times New Roman" w:hAnsiTheme="minorBidi" w:hint="cs"/>
          <w:color w:val="FF0000"/>
          <w:sz w:val="28"/>
          <w:szCs w:val="28"/>
          <w:rtl/>
        </w:rPr>
        <w:t>י</w:t>
      </w:r>
      <w:r w:rsidRPr="00702296">
        <w:rPr>
          <w:rFonts w:asciiTheme="minorBidi" w:eastAsia="Times New Roman" w:hAnsiTheme="minorBidi" w:hint="cs"/>
          <w:color w:val="000000" w:themeColor="text1"/>
          <w:sz w:val="28"/>
          <w:szCs w:val="28"/>
          <w:rtl/>
        </w:rPr>
        <w:t>תה</w:t>
      </w:r>
      <w:r>
        <w:rPr>
          <w:rFonts w:asciiTheme="minorBidi" w:eastAsia="Times New Roman" w:hAnsiTheme="minorBidi" w:hint="cs"/>
          <w:b/>
          <w:bCs/>
          <w:color w:val="002060"/>
          <w:sz w:val="28"/>
          <w:szCs w:val="28"/>
          <w:rtl/>
        </w:rPr>
        <w:t xml:space="preserve"> </w:t>
      </w:r>
      <w:r w:rsidRPr="00702296">
        <w:rPr>
          <w:rFonts w:asciiTheme="minorBidi" w:eastAsia="Times New Roman" w:hAnsiTheme="minorBidi" w:hint="cs"/>
          <w:sz w:val="28"/>
          <w:szCs w:val="28"/>
          <w:rtl/>
        </w:rPr>
        <w:t>או למסלול לימודים</w:t>
      </w:r>
      <w:r>
        <w:rPr>
          <w:rFonts w:asciiTheme="minorBidi" w:eastAsia="Times New Roman" w:hAnsiTheme="minorBidi" w:hint="cs"/>
          <w:b/>
          <w:bCs/>
          <w:color w:val="002060"/>
          <w:sz w:val="28"/>
          <w:szCs w:val="28"/>
          <w:rtl/>
        </w:rPr>
        <w:t xml:space="preserve"> </w:t>
      </w:r>
      <w:r w:rsidRPr="00702296">
        <w:rPr>
          <w:rFonts w:asciiTheme="minorBidi" w:eastAsia="Times New Roman" w:hAnsiTheme="minorBidi" w:hint="cs"/>
          <w:sz w:val="28"/>
          <w:szCs w:val="28"/>
          <w:rtl/>
        </w:rPr>
        <w:t xml:space="preserve">על בסיס שיקול דעת מקצועי של הצוות הפדגוגי והייעוצי. </w:t>
      </w:r>
    </w:p>
    <w:p w:rsidR="00702296" w:rsidRPr="009E3CA6" w:rsidRDefault="00702296" w:rsidP="00702296">
      <w:pPr>
        <w:pStyle w:val="a3"/>
        <w:numPr>
          <w:ilvl w:val="0"/>
          <w:numId w:val="40"/>
        </w:numPr>
        <w:jc w:val="both"/>
        <w:rPr>
          <w:rFonts w:asciiTheme="minorBidi" w:eastAsia="Times New Roman" w:hAnsiTheme="minorBidi"/>
          <w:sz w:val="28"/>
          <w:szCs w:val="28"/>
        </w:rPr>
      </w:pPr>
      <w:r w:rsidRPr="009E3CA6">
        <w:rPr>
          <w:rFonts w:asciiTheme="minorBidi" w:eastAsia="Times New Roman" w:hAnsiTheme="minorBidi" w:hint="cs"/>
          <w:sz w:val="28"/>
          <w:szCs w:val="28"/>
          <w:rtl/>
        </w:rPr>
        <w:t xml:space="preserve">לתלמיד ולהוריו ניתנת </w:t>
      </w:r>
      <w:r w:rsidR="00EA6F55" w:rsidRPr="009E3CA6">
        <w:rPr>
          <w:rFonts w:asciiTheme="minorBidi" w:eastAsia="Times New Roman" w:hAnsiTheme="minorBidi" w:hint="cs"/>
          <w:sz w:val="28"/>
          <w:szCs w:val="28"/>
          <w:rtl/>
        </w:rPr>
        <w:t>ה</w:t>
      </w:r>
      <w:r w:rsidRPr="009E3CA6">
        <w:rPr>
          <w:rFonts w:asciiTheme="minorBidi" w:eastAsia="Times New Roman" w:hAnsiTheme="minorBidi" w:hint="cs"/>
          <w:sz w:val="28"/>
          <w:szCs w:val="28"/>
          <w:rtl/>
        </w:rPr>
        <w:t>זכות לערער על החלטת השיבוץ של בית הספר.</w:t>
      </w:r>
    </w:p>
    <w:p w:rsidR="00702296" w:rsidRPr="00702296" w:rsidRDefault="00702296" w:rsidP="00702296">
      <w:pPr>
        <w:pStyle w:val="a3"/>
        <w:numPr>
          <w:ilvl w:val="0"/>
          <w:numId w:val="40"/>
        </w:numPr>
        <w:jc w:val="both"/>
        <w:rPr>
          <w:rFonts w:asciiTheme="minorBidi" w:eastAsia="Times New Roman" w:hAnsiTheme="minorBidi"/>
          <w:sz w:val="28"/>
          <w:szCs w:val="28"/>
          <w:rtl/>
        </w:rPr>
      </w:pPr>
      <w:r>
        <w:rPr>
          <w:rFonts w:asciiTheme="minorBidi" w:eastAsia="Times New Roman" w:hAnsiTheme="minorBidi" w:hint="cs"/>
          <w:color w:val="000000" w:themeColor="text1"/>
          <w:sz w:val="28"/>
          <w:szCs w:val="28"/>
          <w:rtl/>
        </w:rPr>
        <w:t>השיבוץ ייקבע בהתאם לקריטריונים ידועים (ציונים, התנהגות, חוות דעת, ראיון אישי) אשר מפורסמים משנה לשנה בידיעון בית הספר.</w:t>
      </w:r>
    </w:p>
    <w:p w:rsidR="00702296" w:rsidRDefault="00702296" w:rsidP="00CB3881">
      <w:pPr>
        <w:jc w:val="both"/>
        <w:rPr>
          <w:rFonts w:asciiTheme="minorBidi" w:eastAsia="Times New Roman" w:hAnsiTheme="minorBidi"/>
          <w:b/>
          <w:bCs/>
          <w:color w:val="002060"/>
          <w:sz w:val="28"/>
          <w:szCs w:val="28"/>
          <w:rtl/>
        </w:rPr>
      </w:pPr>
    </w:p>
    <w:p w:rsidR="00767B59" w:rsidRPr="00CB3881" w:rsidRDefault="00CB3881"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00767B59" w:rsidRPr="00CB3881">
        <w:rPr>
          <w:rFonts w:asciiTheme="minorBidi" w:eastAsia="Times New Roman" w:hAnsiTheme="minorBidi"/>
          <w:b/>
          <w:bCs/>
          <w:color w:val="002060"/>
          <w:sz w:val="28"/>
          <w:szCs w:val="28"/>
          <w:rtl/>
        </w:rPr>
        <w:t>עולים חדשים</w:t>
      </w:r>
    </w:p>
    <w:p w:rsidR="00767B59" w:rsidRPr="006C5E76" w:rsidRDefault="00767B59" w:rsidP="009E3CA6">
      <w:pPr>
        <w:pStyle w:val="a3"/>
        <w:numPr>
          <w:ilvl w:val="0"/>
          <w:numId w:val="24"/>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זכותם לקבל סיוע ושיעורי עזר במהלך הזכאות</w:t>
      </w:r>
      <w:r w:rsidR="00EA6F55">
        <w:rPr>
          <w:rFonts w:asciiTheme="minorBidi" w:eastAsia="Times New Roman" w:hAnsiTheme="minorBidi" w:hint="cs"/>
          <w:color w:val="000000"/>
          <w:sz w:val="28"/>
          <w:szCs w:val="28"/>
          <w:rtl/>
        </w:rPr>
        <w:t xml:space="preserve"> </w:t>
      </w:r>
      <w:r w:rsidRPr="006C5E76">
        <w:rPr>
          <w:rFonts w:asciiTheme="minorBidi" w:eastAsia="Times New Roman" w:hAnsiTheme="minorBidi"/>
          <w:color w:val="000000"/>
          <w:sz w:val="28"/>
          <w:szCs w:val="28"/>
          <w:rtl/>
        </w:rPr>
        <w:t>עד להשתלבות הלימודית והחברתית (</w:t>
      </w:r>
      <w:r>
        <w:rPr>
          <w:rFonts w:asciiTheme="minorBidi" w:eastAsia="Times New Roman" w:hAnsiTheme="minorBidi" w:hint="cs"/>
          <w:color w:val="000000"/>
          <w:sz w:val="28"/>
          <w:szCs w:val="28"/>
          <w:rtl/>
        </w:rPr>
        <w:t>כל אחד בהתאם למידת זכאותו</w:t>
      </w:r>
      <w:r w:rsidRPr="006C5E76">
        <w:rPr>
          <w:rFonts w:asciiTheme="minorBidi" w:eastAsia="Times New Roman" w:hAnsiTheme="minorBidi"/>
          <w:color w:val="000000"/>
          <w:sz w:val="28"/>
          <w:szCs w:val="28"/>
          <w:rtl/>
        </w:rPr>
        <w:t>).</w:t>
      </w:r>
    </w:p>
    <w:p w:rsidR="00767B59" w:rsidRPr="009E3CA6" w:rsidRDefault="00767B59" w:rsidP="00767B59">
      <w:pPr>
        <w:pStyle w:val="a3"/>
        <w:numPr>
          <w:ilvl w:val="0"/>
          <w:numId w:val="24"/>
        </w:numPr>
        <w:jc w:val="both"/>
        <w:rPr>
          <w:rFonts w:asciiTheme="minorBidi" w:eastAsia="Times New Roman" w:hAnsiTheme="minorBidi"/>
          <w:sz w:val="28"/>
          <w:szCs w:val="28"/>
          <w:rtl/>
        </w:rPr>
      </w:pPr>
      <w:r w:rsidRPr="009E3CA6">
        <w:rPr>
          <w:rFonts w:asciiTheme="minorBidi" w:eastAsia="Times New Roman" w:hAnsiTheme="minorBidi" w:hint="cs"/>
          <w:sz w:val="28"/>
          <w:szCs w:val="28"/>
          <w:rtl/>
        </w:rPr>
        <w:t>הרכזת הפדגוגית</w:t>
      </w:r>
      <w:r w:rsidRPr="009E3CA6">
        <w:rPr>
          <w:rFonts w:asciiTheme="minorBidi" w:eastAsia="Times New Roman" w:hAnsiTheme="minorBidi"/>
          <w:sz w:val="28"/>
          <w:szCs w:val="28"/>
          <w:rtl/>
        </w:rPr>
        <w:t xml:space="preserve"> בבית-הספר</w:t>
      </w:r>
      <w:r w:rsidRPr="009E3CA6">
        <w:rPr>
          <w:rFonts w:asciiTheme="minorBidi" w:eastAsia="Times New Roman" w:hAnsiTheme="minorBidi" w:hint="cs"/>
          <w:sz w:val="28"/>
          <w:szCs w:val="28"/>
          <w:rtl/>
        </w:rPr>
        <w:t xml:space="preserve"> </w:t>
      </w:r>
      <w:r w:rsidR="00EA6F55" w:rsidRPr="009E3CA6">
        <w:rPr>
          <w:rFonts w:asciiTheme="minorBidi" w:eastAsia="Times New Roman" w:hAnsiTheme="minorBidi" w:hint="cs"/>
          <w:sz w:val="28"/>
          <w:szCs w:val="28"/>
          <w:rtl/>
        </w:rPr>
        <w:t xml:space="preserve">היא </w:t>
      </w:r>
      <w:r w:rsidRPr="009E3CA6">
        <w:rPr>
          <w:rFonts w:asciiTheme="minorBidi" w:eastAsia="Times New Roman" w:hAnsiTheme="minorBidi" w:hint="cs"/>
          <w:sz w:val="28"/>
          <w:szCs w:val="28"/>
          <w:rtl/>
        </w:rPr>
        <w:t>האחראית לנושא זה.</w:t>
      </w:r>
    </w:p>
    <w:p w:rsidR="00767B59" w:rsidRPr="006C5E76" w:rsidRDefault="00767B59" w:rsidP="00767B59">
      <w:pPr>
        <w:pStyle w:val="a3"/>
        <w:numPr>
          <w:ilvl w:val="0"/>
          <w:numId w:val="24"/>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תלמידים המוגדרים כעולים חדשים וכן תושבים חוזרים זכאים להתאמות בבחינות הבגרות.</w:t>
      </w:r>
    </w:p>
    <w:p w:rsidR="00767B59" w:rsidRPr="00CB3881" w:rsidRDefault="00767B59" w:rsidP="00767B59">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  </w:t>
      </w:r>
    </w:p>
    <w:p w:rsidR="00767B59" w:rsidRPr="00CB3881" w:rsidRDefault="00767B59"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לקויות למידה</w:t>
      </w:r>
    </w:p>
    <w:p w:rsidR="00767B59" w:rsidRDefault="00767B59" w:rsidP="00553F86">
      <w:pPr>
        <w:pStyle w:val="a3"/>
        <w:numPr>
          <w:ilvl w:val="0"/>
          <w:numId w:val="26"/>
        </w:numPr>
        <w:jc w:val="both"/>
        <w:rPr>
          <w:rFonts w:asciiTheme="minorBidi" w:eastAsia="Times New Roman" w:hAnsiTheme="minorBidi"/>
          <w:color w:val="000000"/>
          <w:sz w:val="28"/>
          <w:szCs w:val="28"/>
        </w:rPr>
      </w:pPr>
      <w:r w:rsidRPr="00767B59">
        <w:rPr>
          <w:rFonts w:asciiTheme="minorBidi" w:eastAsia="Times New Roman" w:hAnsiTheme="minorBidi"/>
          <w:color w:val="000000"/>
          <w:sz w:val="28"/>
          <w:szCs w:val="28"/>
          <w:rtl/>
        </w:rPr>
        <w:t>תלמידים בעלי לקויות למידה זכאים להתאמות בדרכי ההיבחנות בהתאם לתוצאות אבחונים</w:t>
      </w:r>
      <w:r w:rsidR="005C455F">
        <w:rPr>
          <w:rFonts w:asciiTheme="minorBidi" w:eastAsia="Times New Roman" w:hAnsiTheme="minorBidi" w:hint="cs"/>
          <w:color w:val="000000"/>
          <w:sz w:val="28"/>
          <w:szCs w:val="28"/>
          <w:rtl/>
        </w:rPr>
        <w:t xml:space="preserve"> קבילים ותקפים</w:t>
      </w:r>
      <w:r w:rsidRPr="00767B59">
        <w:rPr>
          <w:rFonts w:asciiTheme="minorBidi" w:eastAsia="Times New Roman" w:hAnsiTheme="minorBidi"/>
          <w:color w:val="000000"/>
          <w:sz w:val="28"/>
          <w:szCs w:val="28"/>
          <w:rtl/>
        </w:rPr>
        <w:t xml:space="preserve"> והחלטות ועדה בין-מקצועית בביה"ס המסתמכת על תפקוד התלמיד במהלך שנת הלימודים. </w:t>
      </w:r>
      <w:r w:rsidR="00553F86">
        <w:rPr>
          <w:rFonts w:asciiTheme="minorBidi" w:eastAsia="Times New Roman" w:hAnsiTheme="minorBidi" w:hint="cs"/>
          <w:color w:val="000000"/>
          <w:sz w:val="28"/>
          <w:szCs w:val="28"/>
          <w:rtl/>
        </w:rPr>
        <w:t xml:space="preserve">הכללים שהוגדרו על ידי משרד החינוך מחייבים את כולנו. קיימת כיום הקפדה יתרה בנושא ולא נוכל לחרוג מהכללים המחייבים. לדוגמא: </w:t>
      </w:r>
      <w:r w:rsidRPr="00767B59">
        <w:rPr>
          <w:rFonts w:asciiTheme="minorBidi" w:eastAsia="Times New Roman" w:hAnsiTheme="minorBidi" w:hint="cs"/>
          <w:color w:val="000000"/>
          <w:sz w:val="28"/>
          <w:szCs w:val="28"/>
          <w:rtl/>
        </w:rPr>
        <w:t>התאמות מסוימות נדרשות לאישור וועדת התאמות מחוזית ואינן בסמכות בית הספר.</w:t>
      </w:r>
      <w:r w:rsidR="00553F86">
        <w:rPr>
          <w:rFonts w:asciiTheme="minorBidi" w:eastAsia="Times New Roman" w:hAnsiTheme="minorBidi" w:hint="cs"/>
          <w:color w:val="000000"/>
          <w:sz w:val="28"/>
          <w:szCs w:val="28"/>
          <w:rtl/>
        </w:rPr>
        <w:t xml:space="preserve"> תלמיד שאינו מתפקד בהיבטי הנוכחות והתפקוד הלימודי לא יומלץ על ידי בית הספר לקבל התאמות.</w:t>
      </w:r>
    </w:p>
    <w:p w:rsidR="005C455F" w:rsidRDefault="005C455F" w:rsidP="005C455F">
      <w:pPr>
        <w:pStyle w:val="a3"/>
        <w:numPr>
          <w:ilvl w:val="0"/>
          <w:numId w:val="46"/>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התאמות לימודיות שבסמכות בית הספר, תאושרנה על סמך חוות דעת מקצועית של מורי בית הספר.</w:t>
      </w:r>
    </w:p>
    <w:p w:rsidR="005C455F" w:rsidRPr="005C455F" w:rsidRDefault="005C455F" w:rsidP="009E3CA6">
      <w:pPr>
        <w:pStyle w:val="a3"/>
        <w:numPr>
          <w:ilvl w:val="0"/>
          <w:numId w:val="46"/>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התאמות לימודיות שאינן בסמכותו של בית הספר, תוגשנה לאישור ועדה</w:t>
      </w:r>
      <w:r w:rsidR="00EA6F55">
        <w:rPr>
          <w:rFonts w:asciiTheme="minorBidi" w:eastAsia="Times New Roman" w:hAnsiTheme="minorBidi" w:hint="cs"/>
          <w:color w:val="000000"/>
          <w:sz w:val="28"/>
          <w:szCs w:val="28"/>
          <w:rtl/>
        </w:rPr>
        <w:t xml:space="preserve"> </w:t>
      </w:r>
      <w:r>
        <w:rPr>
          <w:rFonts w:asciiTheme="minorBidi" w:eastAsia="Times New Roman" w:hAnsiTheme="minorBidi" w:hint="cs"/>
          <w:color w:val="000000"/>
          <w:sz w:val="28"/>
          <w:szCs w:val="28"/>
          <w:rtl/>
        </w:rPr>
        <w:t>מחוזית במשרד החינוך בהתאם להחלטת הצוות החינוכי ולתפקוד התלמיד.</w:t>
      </w:r>
    </w:p>
    <w:p w:rsidR="005C455F" w:rsidRPr="00767B59" w:rsidRDefault="005C455F" w:rsidP="005C455F">
      <w:pPr>
        <w:pStyle w:val="a3"/>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   </w:t>
      </w:r>
    </w:p>
    <w:p w:rsidR="000B464F" w:rsidRDefault="000B464F" w:rsidP="00697A82">
      <w:pPr>
        <w:jc w:val="both"/>
        <w:rPr>
          <w:rFonts w:asciiTheme="minorBidi" w:eastAsia="Times New Roman" w:hAnsiTheme="minorBidi"/>
          <w:b/>
          <w:bCs/>
          <w:color w:val="002060"/>
          <w:sz w:val="28"/>
          <w:szCs w:val="28"/>
          <w:rtl/>
        </w:rPr>
      </w:pPr>
    </w:p>
    <w:p w:rsidR="00A8287C" w:rsidRDefault="00767B59" w:rsidP="00767B59">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   </w:t>
      </w:r>
    </w:p>
    <w:p w:rsidR="00A8287C" w:rsidRDefault="00A8287C">
      <w:pPr>
        <w:bidi w:val="0"/>
        <w:rPr>
          <w:rFonts w:asciiTheme="minorBidi" w:eastAsia="Times New Roman" w:hAnsiTheme="minorBidi"/>
          <w:color w:val="000000"/>
          <w:sz w:val="28"/>
          <w:szCs w:val="28"/>
          <w:rtl/>
        </w:rPr>
      </w:pPr>
      <w:r>
        <w:rPr>
          <w:rFonts w:asciiTheme="minorBidi" w:eastAsia="Times New Roman" w:hAnsiTheme="minorBidi"/>
          <w:color w:val="000000"/>
          <w:sz w:val="28"/>
          <w:szCs w:val="28"/>
          <w:rtl/>
        </w:rPr>
        <w:br w:type="page"/>
      </w:r>
    </w:p>
    <w:p w:rsidR="00767B59" w:rsidRPr="00CB3881" w:rsidRDefault="00767B59" w:rsidP="00A8287C">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lastRenderedPageBreak/>
        <w:t>הרחק</w:t>
      </w:r>
      <w:r w:rsidR="00A8287C">
        <w:rPr>
          <w:rFonts w:asciiTheme="minorBidi" w:eastAsia="Times New Roman" w:hAnsiTheme="minorBidi" w:hint="cs"/>
          <w:b/>
          <w:bCs/>
          <w:color w:val="002060"/>
          <w:sz w:val="28"/>
          <w:szCs w:val="28"/>
          <w:rtl/>
        </w:rPr>
        <w:t>ת תלמיד</w:t>
      </w:r>
    </w:p>
    <w:p w:rsidR="00767B59" w:rsidRDefault="00767B59" w:rsidP="00767B59">
      <w:pPr>
        <w:pStyle w:val="a3"/>
        <w:numPr>
          <w:ilvl w:val="0"/>
          <w:numId w:val="22"/>
        </w:numPr>
        <w:jc w:val="both"/>
        <w:rPr>
          <w:rFonts w:asciiTheme="minorBidi" w:eastAsia="Times New Roman" w:hAnsiTheme="minorBidi"/>
          <w:color w:val="000000"/>
          <w:sz w:val="28"/>
          <w:szCs w:val="28"/>
        </w:rPr>
      </w:pPr>
      <w:r w:rsidRPr="000A3145">
        <w:rPr>
          <w:rFonts w:asciiTheme="minorBidi" w:eastAsia="Times New Roman" w:hAnsiTheme="minorBidi"/>
          <w:color w:val="000000"/>
          <w:sz w:val="28"/>
          <w:szCs w:val="28"/>
          <w:rtl/>
        </w:rPr>
        <w:t xml:space="preserve">חל איסור להרחיק תלמיד לצמיתות מבית הספר או להעבירו למוסד חינוכי אחר לפני שניתנה לתלמיד ולהוריו הזדמנות להשמיע את טענותיהם. </w:t>
      </w:r>
    </w:p>
    <w:p w:rsidR="00767B59" w:rsidRPr="000A3145" w:rsidRDefault="00767B59" w:rsidP="009E3CA6">
      <w:pPr>
        <w:pStyle w:val="a3"/>
        <w:numPr>
          <w:ilvl w:val="0"/>
          <w:numId w:val="22"/>
        </w:numPr>
        <w:jc w:val="both"/>
        <w:rPr>
          <w:rFonts w:asciiTheme="minorBidi" w:eastAsia="Times New Roman" w:hAnsiTheme="minorBidi"/>
          <w:color w:val="000000"/>
          <w:sz w:val="28"/>
          <w:szCs w:val="28"/>
          <w:rtl/>
        </w:rPr>
      </w:pPr>
      <w:r w:rsidRPr="000A3145">
        <w:rPr>
          <w:rFonts w:asciiTheme="minorBidi" w:eastAsia="Times New Roman" w:hAnsiTheme="minorBidi"/>
          <w:color w:val="000000"/>
          <w:sz w:val="28"/>
          <w:szCs w:val="28"/>
          <w:rtl/>
        </w:rPr>
        <w:t>אם ההחלטה המתקבלת היא להרחיק תלמיד לצמיתות, הורי התלמיד יכולים להגיש ערר לוועדת שימוע במחוז. מנהל בית הספר מחויב ליידע את ההורים בדבר ההחלטה המנומקת להרחקה של התלמיד</w:t>
      </w:r>
      <w:r w:rsidR="00D44CB6">
        <w:rPr>
          <w:rFonts w:asciiTheme="minorBidi" w:eastAsia="Times New Roman" w:hAnsiTheme="minorBidi" w:hint="cs"/>
          <w:color w:val="000000"/>
          <w:sz w:val="28"/>
          <w:szCs w:val="28"/>
          <w:rtl/>
        </w:rPr>
        <w:t xml:space="preserve"> </w:t>
      </w:r>
      <w:r w:rsidRPr="000A3145">
        <w:rPr>
          <w:rFonts w:asciiTheme="minorBidi" w:eastAsia="Times New Roman" w:hAnsiTheme="minorBidi"/>
          <w:color w:val="000000"/>
          <w:sz w:val="28"/>
          <w:szCs w:val="28"/>
          <w:rtl/>
        </w:rPr>
        <w:t>ולהסביר להם על הזכות שלהם ושל התלמיד להגיש ערר בתוך 14 ימים מיום הוצאת ההודעה בדבר ההרחקה.</w:t>
      </w:r>
    </w:p>
    <w:p w:rsidR="00767B59" w:rsidRPr="00061584" w:rsidRDefault="00767B59" w:rsidP="00767B59">
      <w:pPr>
        <w:pStyle w:val="a3"/>
        <w:numPr>
          <w:ilvl w:val="0"/>
          <w:numId w:val="22"/>
        </w:numPr>
        <w:jc w:val="both"/>
        <w:rPr>
          <w:rFonts w:asciiTheme="minorBidi" w:eastAsia="Times New Roman" w:hAnsiTheme="minorBidi"/>
          <w:sz w:val="28"/>
          <w:szCs w:val="28"/>
          <w:rtl/>
        </w:rPr>
      </w:pPr>
      <w:r w:rsidRPr="006C5E76">
        <w:rPr>
          <w:rFonts w:asciiTheme="minorBidi" w:eastAsia="Times New Roman" w:hAnsiTheme="minorBidi"/>
          <w:color w:val="000000"/>
          <w:sz w:val="28"/>
          <w:szCs w:val="28"/>
          <w:rtl/>
        </w:rPr>
        <w:t>בתום 14 יום מקבלת ההחלטה (במקרה שלא הוגש ערר) או לאחר קבלת החלטת מנהל המחוז (במקרה שהוגש ערר) תודיע רשות החינוך המקומית להורי התלמיד את פרטי המוסד הח</w:t>
      </w:r>
      <w:r>
        <w:rPr>
          <w:rFonts w:asciiTheme="minorBidi" w:eastAsia="Times New Roman" w:hAnsiTheme="minorBidi" w:hint="cs"/>
          <w:color w:val="000000"/>
          <w:sz w:val="28"/>
          <w:szCs w:val="28"/>
          <w:rtl/>
        </w:rPr>
        <w:t>י</w:t>
      </w:r>
      <w:r w:rsidRPr="006C5E76">
        <w:rPr>
          <w:rFonts w:asciiTheme="minorBidi" w:eastAsia="Times New Roman" w:hAnsiTheme="minorBidi"/>
          <w:color w:val="000000"/>
          <w:sz w:val="28"/>
          <w:szCs w:val="28"/>
          <w:rtl/>
        </w:rPr>
        <w:t xml:space="preserve">נוכי </w:t>
      </w:r>
      <w:r w:rsidRPr="00061584">
        <w:rPr>
          <w:rFonts w:asciiTheme="minorBidi" w:eastAsia="Times New Roman" w:hAnsiTheme="minorBidi"/>
          <w:sz w:val="28"/>
          <w:szCs w:val="28"/>
          <w:rtl/>
        </w:rPr>
        <w:t xml:space="preserve">אליו </w:t>
      </w:r>
      <w:r w:rsidR="00D44CB6" w:rsidRPr="00061584">
        <w:rPr>
          <w:rFonts w:asciiTheme="minorBidi" w:eastAsia="Times New Roman" w:hAnsiTheme="minorBidi" w:hint="cs"/>
          <w:sz w:val="28"/>
          <w:szCs w:val="28"/>
          <w:rtl/>
        </w:rPr>
        <w:t>י</w:t>
      </w:r>
      <w:r w:rsidRPr="00061584">
        <w:rPr>
          <w:rFonts w:asciiTheme="minorBidi" w:eastAsia="Times New Roman" w:hAnsiTheme="minorBidi"/>
          <w:sz w:val="28"/>
          <w:szCs w:val="28"/>
          <w:rtl/>
        </w:rPr>
        <w:t>ועבר התלמיד.</w:t>
      </w:r>
    </w:p>
    <w:p w:rsidR="00767B59" w:rsidRPr="006C5E76" w:rsidRDefault="00767B59" w:rsidP="00767B59">
      <w:pPr>
        <w:pStyle w:val="a3"/>
        <w:numPr>
          <w:ilvl w:val="0"/>
          <w:numId w:val="22"/>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ניתן להרחיק תלמיד רק בגלל בעיות משמעת ואלימות. אין להרחיק תלמיד לצמיתות מבית ספר בשל הישגים לימודיים.</w:t>
      </w:r>
    </w:p>
    <w:p w:rsidR="00767B59" w:rsidRDefault="00CB3881"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00767B59" w:rsidRPr="00CB3881">
        <w:rPr>
          <w:rFonts w:asciiTheme="minorBidi" w:eastAsia="Times New Roman" w:hAnsiTheme="minorBidi"/>
          <w:color w:val="000000"/>
          <w:sz w:val="28"/>
          <w:szCs w:val="28"/>
          <w:rtl/>
        </w:rPr>
        <w:t> </w:t>
      </w:r>
    </w:p>
    <w:p w:rsidR="009D4CDD" w:rsidRPr="00CB3881" w:rsidRDefault="004C13A7" w:rsidP="00AB5066">
      <w:pPr>
        <w:jc w:val="both"/>
        <w:rPr>
          <w:rFonts w:asciiTheme="minorBidi" w:eastAsia="Times New Roman" w:hAnsiTheme="minorBidi"/>
          <w:b/>
          <w:bCs/>
          <w:color w:val="002060"/>
          <w:sz w:val="28"/>
          <w:szCs w:val="28"/>
          <w:rtl/>
        </w:rPr>
      </w:pPr>
      <w:r>
        <w:rPr>
          <w:rFonts w:asciiTheme="minorBidi" w:eastAsia="Times New Roman" w:hAnsiTheme="minorBidi" w:hint="cs"/>
          <w:b/>
          <w:bCs/>
          <w:color w:val="002060"/>
          <w:sz w:val="28"/>
          <w:szCs w:val="28"/>
          <w:rtl/>
        </w:rPr>
        <w:t xml:space="preserve">"תלמידאות", </w:t>
      </w:r>
      <w:r w:rsidR="00767B59" w:rsidRPr="00CB3881">
        <w:rPr>
          <w:rFonts w:asciiTheme="minorBidi" w:eastAsia="Times New Roman" w:hAnsiTheme="minorBidi"/>
          <w:b/>
          <w:bCs/>
          <w:color w:val="002060"/>
          <w:sz w:val="28"/>
          <w:szCs w:val="28"/>
          <w:rtl/>
        </w:rPr>
        <w:t>ה</w:t>
      </w:r>
      <w:r w:rsidR="00767B59">
        <w:rPr>
          <w:rFonts w:asciiTheme="minorBidi" w:eastAsia="Times New Roman" w:hAnsiTheme="minorBidi" w:hint="cs"/>
          <w:b/>
          <w:bCs/>
          <w:color w:val="002060"/>
          <w:sz w:val="28"/>
          <w:szCs w:val="28"/>
          <w:rtl/>
        </w:rPr>
        <w:t>י</w:t>
      </w:r>
      <w:r w:rsidR="00767B59" w:rsidRPr="00CB3881">
        <w:rPr>
          <w:rFonts w:asciiTheme="minorBidi" w:eastAsia="Times New Roman" w:hAnsiTheme="minorBidi"/>
          <w:b/>
          <w:bCs/>
          <w:color w:val="002060"/>
          <w:sz w:val="28"/>
          <w:szCs w:val="28"/>
          <w:rtl/>
        </w:rPr>
        <w:t>עדרויות</w:t>
      </w:r>
      <w:r w:rsidR="006F756E">
        <w:rPr>
          <w:rFonts w:asciiTheme="minorBidi" w:eastAsia="Times New Roman" w:hAnsiTheme="minorBidi" w:hint="cs"/>
          <w:b/>
          <w:bCs/>
          <w:color w:val="002060"/>
          <w:sz w:val="28"/>
          <w:szCs w:val="28"/>
          <w:rtl/>
        </w:rPr>
        <w:t xml:space="preserve"> וא</w:t>
      </w:r>
      <w:r w:rsidR="00170128">
        <w:rPr>
          <w:rFonts w:asciiTheme="minorBidi" w:eastAsia="Times New Roman" w:hAnsiTheme="minorBidi" w:hint="cs"/>
          <w:b/>
          <w:bCs/>
          <w:color w:val="002060"/>
          <w:sz w:val="28"/>
          <w:szCs w:val="28"/>
          <w:rtl/>
        </w:rPr>
        <w:t>י</w:t>
      </w:r>
      <w:r w:rsidR="006F756E">
        <w:rPr>
          <w:rFonts w:asciiTheme="minorBidi" w:eastAsia="Times New Roman" w:hAnsiTheme="minorBidi" w:hint="cs"/>
          <w:b/>
          <w:bCs/>
          <w:color w:val="002060"/>
          <w:sz w:val="28"/>
          <w:szCs w:val="28"/>
          <w:rtl/>
        </w:rPr>
        <w:t>חורים</w:t>
      </w:r>
      <w:r w:rsidR="00767B59">
        <w:rPr>
          <w:rStyle w:val="a6"/>
          <w:rFonts w:asciiTheme="minorBidi" w:eastAsia="Times New Roman" w:hAnsiTheme="minorBidi"/>
          <w:b/>
          <w:bCs/>
          <w:color w:val="002060"/>
          <w:sz w:val="28"/>
          <w:szCs w:val="28"/>
          <w:rtl/>
        </w:rPr>
        <w:footnoteReference w:id="3"/>
      </w:r>
    </w:p>
    <w:p w:rsidR="004C13A7" w:rsidRDefault="004C13A7" w:rsidP="009E3CA6">
      <w:pPr>
        <w:pStyle w:val="a3"/>
        <w:numPr>
          <w:ilvl w:val="0"/>
          <w:numId w:val="13"/>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חובת התלמיד להגיע עם עזרים וציוד למידה כפי שהוגדר על ידי המורה. </w:t>
      </w:r>
    </w:p>
    <w:p w:rsidR="009D4CDD" w:rsidRDefault="009D4CDD" w:rsidP="009D4CDD">
      <w:pPr>
        <w:pStyle w:val="a3"/>
        <w:numPr>
          <w:ilvl w:val="0"/>
          <w:numId w:val="13"/>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בבית הספר נהוגה "שיטת המנות". המשמעות הנובעת מכך היא שבית הספר רשאי להוריד בציון התלמיד עקב היעדרויות חריגות שאינן מוצדקות.</w:t>
      </w:r>
    </w:p>
    <w:p w:rsidR="006F756E" w:rsidRPr="009E3CA6" w:rsidRDefault="006716DB" w:rsidP="00170128">
      <w:pPr>
        <w:pStyle w:val="a3"/>
        <w:numPr>
          <w:ilvl w:val="0"/>
          <w:numId w:val="13"/>
        </w:numPr>
        <w:jc w:val="both"/>
        <w:rPr>
          <w:rFonts w:asciiTheme="minorBidi" w:eastAsia="Times New Roman" w:hAnsiTheme="minorBidi"/>
          <w:sz w:val="28"/>
          <w:szCs w:val="28"/>
        </w:rPr>
      </w:pPr>
      <w:r w:rsidRPr="009E3CA6">
        <w:rPr>
          <w:rFonts w:asciiTheme="minorBidi" w:eastAsia="Times New Roman" w:hAnsiTheme="minorBidi" w:hint="cs"/>
          <w:sz w:val="28"/>
          <w:szCs w:val="28"/>
          <w:rtl/>
        </w:rPr>
        <w:t>תלמיד מאחר לא ייכנס לשיעור שכבר החל. עם זאת, מורה יכול לאפשר לתלמיד להיכנס, בתנאי שירשום חיסור במשו"ב.</w:t>
      </w:r>
    </w:p>
    <w:p w:rsidR="00A01BBC" w:rsidRDefault="00A01BBC" w:rsidP="00A01BBC">
      <w:pPr>
        <w:pStyle w:val="a3"/>
        <w:numPr>
          <w:ilvl w:val="0"/>
          <w:numId w:val="13"/>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תלמיד המבקש להיעדר משיעור מסוים או מחלקו יציג עם חזרתו לשיעור אישור כתוב מהגורם אתו שהה.</w:t>
      </w:r>
    </w:p>
    <w:p w:rsidR="00A01BBC" w:rsidRDefault="00A01BBC" w:rsidP="00553F86">
      <w:pPr>
        <w:pStyle w:val="a3"/>
        <w:numPr>
          <w:ilvl w:val="0"/>
          <w:numId w:val="13"/>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תלמיד המבקש לצאת מתחומי בית הספר לפני השעה 12:00</w:t>
      </w:r>
      <w:r w:rsidR="009E3CA6">
        <w:rPr>
          <w:rFonts w:asciiTheme="minorBidi" w:eastAsia="Times New Roman" w:hAnsiTheme="minorBidi" w:hint="cs"/>
          <w:color w:val="000000"/>
          <w:sz w:val="28"/>
          <w:szCs w:val="28"/>
          <w:rtl/>
        </w:rPr>
        <w:t>,</w:t>
      </w:r>
      <w:r>
        <w:rPr>
          <w:rFonts w:asciiTheme="minorBidi" w:eastAsia="Times New Roman" w:hAnsiTheme="minorBidi" w:hint="cs"/>
          <w:color w:val="000000"/>
          <w:sz w:val="28"/>
          <w:szCs w:val="28"/>
          <w:rtl/>
        </w:rPr>
        <w:t xml:space="preserve"> יקבל אישור מ</w:t>
      </w:r>
      <w:r w:rsidR="00553F86">
        <w:rPr>
          <w:rFonts w:asciiTheme="minorBidi" w:eastAsia="Times New Roman" w:hAnsiTheme="minorBidi" w:hint="cs"/>
          <w:color w:val="000000"/>
          <w:sz w:val="28"/>
          <w:szCs w:val="28"/>
          <w:rtl/>
        </w:rPr>
        <w:t>מנהל</w:t>
      </w:r>
      <w:r>
        <w:rPr>
          <w:rFonts w:asciiTheme="minorBidi" w:eastAsia="Times New Roman" w:hAnsiTheme="minorBidi" w:hint="cs"/>
          <w:color w:val="000000"/>
          <w:sz w:val="28"/>
          <w:szCs w:val="28"/>
          <w:rtl/>
        </w:rPr>
        <w:t xml:space="preserve"> השכבה או בא כוחו. יציאת התלמיד מותנית באישור הורים כתוב.</w:t>
      </w:r>
    </w:p>
    <w:p w:rsidR="00767B59" w:rsidRDefault="00767B59" w:rsidP="009E3CA6">
      <w:pPr>
        <w:pStyle w:val="a3"/>
        <w:numPr>
          <w:ilvl w:val="0"/>
          <w:numId w:val="13"/>
        </w:numPr>
        <w:jc w:val="both"/>
        <w:rPr>
          <w:rFonts w:asciiTheme="minorBidi" w:eastAsia="Times New Roman" w:hAnsiTheme="minorBidi"/>
          <w:color w:val="000000"/>
          <w:sz w:val="28"/>
          <w:szCs w:val="28"/>
        </w:rPr>
      </w:pPr>
      <w:r w:rsidRPr="000B464F">
        <w:rPr>
          <w:rFonts w:asciiTheme="minorBidi" w:eastAsia="Times New Roman" w:hAnsiTheme="minorBidi"/>
          <w:color w:val="000000"/>
          <w:sz w:val="28"/>
          <w:szCs w:val="28"/>
          <w:rtl/>
        </w:rPr>
        <w:t>אם</w:t>
      </w:r>
      <w:r w:rsidR="006716DB">
        <w:rPr>
          <w:rFonts w:asciiTheme="minorBidi" w:eastAsia="Times New Roman" w:hAnsiTheme="minorBidi" w:hint="cs"/>
          <w:color w:val="000000"/>
          <w:sz w:val="28"/>
          <w:szCs w:val="28"/>
          <w:rtl/>
        </w:rPr>
        <w:t xml:space="preserve"> </w:t>
      </w:r>
      <w:r w:rsidRPr="000B464F">
        <w:rPr>
          <w:rFonts w:asciiTheme="minorBidi" w:eastAsia="Times New Roman" w:hAnsiTheme="minorBidi"/>
          <w:color w:val="000000"/>
          <w:sz w:val="28"/>
          <w:szCs w:val="28"/>
          <w:rtl/>
        </w:rPr>
        <w:t>תלמיד</w:t>
      </w:r>
      <w:r w:rsidR="006716DB">
        <w:rPr>
          <w:rFonts w:asciiTheme="minorBidi" w:eastAsia="Times New Roman" w:hAnsiTheme="minorBidi" w:hint="cs"/>
          <w:color w:val="000000"/>
          <w:sz w:val="28"/>
          <w:szCs w:val="28"/>
          <w:rtl/>
        </w:rPr>
        <w:t xml:space="preserve"> נעדר</w:t>
      </w:r>
      <w:r w:rsidRPr="000B464F">
        <w:rPr>
          <w:rFonts w:asciiTheme="minorBidi" w:eastAsia="Times New Roman" w:hAnsiTheme="minorBidi"/>
          <w:color w:val="000000"/>
          <w:sz w:val="28"/>
          <w:szCs w:val="28"/>
          <w:rtl/>
        </w:rPr>
        <w:t xml:space="preserve"> מהלימודים </w:t>
      </w:r>
      <w:r w:rsidR="00553F86">
        <w:rPr>
          <w:rFonts w:asciiTheme="minorBidi" w:eastAsia="Times New Roman" w:hAnsiTheme="minorBidi" w:hint="cs"/>
          <w:color w:val="000000"/>
          <w:sz w:val="28"/>
          <w:szCs w:val="28"/>
          <w:rtl/>
        </w:rPr>
        <w:t xml:space="preserve">עד </w:t>
      </w:r>
      <w:r w:rsidRPr="000B464F">
        <w:rPr>
          <w:rFonts w:asciiTheme="minorBidi" w:eastAsia="Times New Roman" w:hAnsiTheme="minorBidi"/>
          <w:color w:val="000000"/>
          <w:sz w:val="28"/>
          <w:szCs w:val="28"/>
          <w:rtl/>
        </w:rPr>
        <w:t>ארבעה ימים</w:t>
      </w:r>
      <w:r w:rsidR="006716DB">
        <w:rPr>
          <w:rFonts w:asciiTheme="minorBidi" w:eastAsia="Times New Roman" w:hAnsiTheme="minorBidi" w:hint="cs"/>
          <w:color w:val="000000"/>
          <w:sz w:val="28"/>
          <w:szCs w:val="28"/>
          <w:rtl/>
        </w:rPr>
        <w:t xml:space="preserve"> בשל מחלה</w:t>
      </w:r>
      <w:r w:rsidRPr="000B464F">
        <w:rPr>
          <w:rFonts w:asciiTheme="minorBidi" w:eastAsia="Times New Roman" w:hAnsiTheme="minorBidi"/>
          <w:color w:val="000000"/>
          <w:sz w:val="28"/>
          <w:szCs w:val="28"/>
          <w:rtl/>
        </w:rPr>
        <w:t xml:space="preserve">, </w:t>
      </w:r>
      <w:r w:rsidR="006716DB">
        <w:rPr>
          <w:rFonts w:asciiTheme="minorBidi" w:eastAsia="Times New Roman" w:hAnsiTheme="minorBidi" w:hint="cs"/>
          <w:color w:val="000000"/>
          <w:sz w:val="28"/>
          <w:szCs w:val="28"/>
          <w:rtl/>
        </w:rPr>
        <w:t xml:space="preserve">עליו </w:t>
      </w:r>
      <w:r w:rsidRPr="000B464F">
        <w:rPr>
          <w:rFonts w:asciiTheme="minorBidi" w:eastAsia="Times New Roman" w:hAnsiTheme="minorBidi"/>
          <w:color w:val="000000"/>
          <w:sz w:val="28"/>
          <w:szCs w:val="28"/>
          <w:rtl/>
        </w:rPr>
        <w:t>להביא אישור מההורים.</w:t>
      </w:r>
      <w:r w:rsidRPr="000B464F">
        <w:rPr>
          <w:rFonts w:asciiTheme="minorBidi" w:eastAsia="Times New Roman" w:hAnsiTheme="minorBidi" w:hint="cs"/>
          <w:color w:val="000000"/>
          <w:sz w:val="28"/>
          <w:szCs w:val="28"/>
          <w:rtl/>
        </w:rPr>
        <w:t xml:space="preserve"> </w:t>
      </w:r>
    </w:p>
    <w:p w:rsidR="00767B59" w:rsidRDefault="00767B59" w:rsidP="00767B59">
      <w:pPr>
        <w:pStyle w:val="a3"/>
        <w:numPr>
          <w:ilvl w:val="0"/>
          <w:numId w:val="13"/>
        </w:numPr>
        <w:jc w:val="both"/>
        <w:rPr>
          <w:rFonts w:asciiTheme="minorBidi" w:eastAsia="Times New Roman" w:hAnsiTheme="minorBidi"/>
          <w:color w:val="000000"/>
          <w:sz w:val="28"/>
          <w:szCs w:val="28"/>
        </w:rPr>
      </w:pPr>
      <w:r w:rsidRPr="000B464F">
        <w:rPr>
          <w:rFonts w:asciiTheme="minorBidi" w:eastAsia="Times New Roman" w:hAnsiTheme="minorBidi"/>
          <w:color w:val="000000"/>
          <w:sz w:val="28"/>
          <w:szCs w:val="28"/>
          <w:rtl/>
        </w:rPr>
        <w:t>על היעדרות של חמישה ימים ומעלה יש להמציא אישור מהרופא.</w:t>
      </w:r>
    </w:p>
    <w:p w:rsidR="006F756E" w:rsidRPr="000B464F" w:rsidRDefault="006F756E" w:rsidP="006F756E">
      <w:pPr>
        <w:pStyle w:val="a3"/>
        <w:numPr>
          <w:ilvl w:val="0"/>
          <w:numId w:val="13"/>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אישורי רופא או הורים בגין היעדרות יימסרו תוך שבועיים לכל היותר. לאחר מכן לא תינתן אפשרות להצדקת החיסור.</w:t>
      </w:r>
    </w:p>
    <w:p w:rsidR="00767B59" w:rsidRDefault="00767B59" w:rsidP="00767B59">
      <w:pPr>
        <w:pStyle w:val="a3"/>
        <w:numPr>
          <w:ilvl w:val="0"/>
          <w:numId w:val="13"/>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אין אישור </w:t>
      </w:r>
      <w:r w:rsidRPr="00767B59">
        <w:rPr>
          <w:rFonts w:asciiTheme="minorBidi" w:eastAsia="Times New Roman" w:hAnsiTheme="minorBidi"/>
          <w:color w:val="000000"/>
          <w:sz w:val="28"/>
          <w:szCs w:val="28"/>
          <w:rtl/>
        </w:rPr>
        <w:t xml:space="preserve"> </w:t>
      </w:r>
      <w:r>
        <w:rPr>
          <w:rFonts w:asciiTheme="minorBidi" w:eastAsia="Times New Roman" w:hAnsiTheme="minorBidi" w:hint="cs"/>
          <w:color w:val="000000"/>
          <w:sz w:val="28"/>
          <w:szCs w:val="28"/>
          <w:rtl/>
        </w:rPr>
        <w:t>ל</w:t>
      </w:r>
      <w:r w:rsidRPr="00767B59">
        <w:rPr>
          <w:rFonts w:asciiTheme="minorBidi" w:eastAsia="Times New Roman" w:hAnsiTheme="minorBidi"/>
          <w:color w:val="000000"/>
          <w:sz w:val="28"/>
          <w:szCs w:val="28"/>
          <w:rtl/>
        </w:rPr>
        <w:t>היעדרות מלימודים בשל נסיעות לחו"ל או בשל אירועים משפחתיים בארץ. במקרים</w:t>
      </w:r>
      <w:r w:rsidRPr="000B464F">
        <w:rPr>
          <w:rFonts w:asciiTheme="minorBidi" w:eastAsia="Times New Roman" w:hAnsiTheme="minorBidi"/>
          <w:color w:val="000000"/>
          <w:sz w:val="28"/>
          <w:szCs w:val="28"/>
          <w:rtl/>
        </w:rPr>
        <w:t xml:space="preserve"> חריגים ניתן לפנות בבקשה מנומקת אל מנהל המחוז, אך בכל מקרה אין להיעדר מביה"ס לפני קבלת ההיתר.</w:t>
      </w:r>
      <w:r w:rsidR="00553F86">
        <w:rPr>
          <w:rFonts w:asciiTheme="minorBidi" w:eastAsia="Times New Roman" w:hAnsiTheme="minorBidi" w:hint="cs"/>
          <w:color w:val="000000"/>
          <w:sz w:val="28"/>
          <w:szCs w:val="28"/>
          <w:rtl/>
        </w:rPr>
        <w:t xml:space="preserve"> תלמיד שייעדר ללא אישור לא יהיה זכאי להבחן במועד חלופי ו</w:t>
      </w:r>
      <w:r w:rsidR="00866E09">
        <w:rPr>
          <w:rFonts w:asciiTheme="minorBidi" w:eastAsia="Times New Roman" w:hAnsiTheme="minorBidi" w:hint="cs"/>
          <w:color w:val="000000"/>
          <w:sz w:val="28"/>
          <w:szCs w:val="28"/>
          <w:rtl/>
        </w:rPr>
        <w:t>יאלץ להשלים את החומר הלימודי בכוחות עצמו.</w:t>
      </w:r>
    </w:p>
    <w:p w:rsidR="00767B59" w:rsidRPr="006C5E76" w:rsidRDefault="00767B59" w:rsidP="00767B59">
      <w:pPr>
        <w:pStyle w:val="a3"/>
        <w:numPr>
          <w:ilvl w:val="0"/>
          <w:numId w:val="13"/>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תלמיד</w:t>
      </w:r>
      <w:r w:rsidRPr="006C5E76">
        <w:rPr>
          <w:rFonts w:asciiTheme="minorBidi" w:eastAsia="Times New Roman" w:hAnsiTheme="minorBidi"/>
          <w:color w:val="000000"/>
          <w:sz w:val="28"/>
          <w:szCs w:val="28"/>
          <w:rtl/>
        </w:rPr>
        <w:t xml:space="preserve"> </w:t>
      </w:r>
      <w:r>
        <w:rPr>
          <w:rFonts w:asciiTheme="minorBidi" w:eastAsia="Times New Roman" w:hAnsiTheme="minorBidi" w:hint="cs"/>
          <w:color w:val="000000"/>
          <w:sz w:val="28"/>
          <w:szCs w:val="28"/>
          <w:rtl/>
        </w:rPr>
        <w:t xml:space="preserve">שנעדר </w:t>
      </w:r>
      <w:r w:rsidRPr="006C5E76">
        <w:rPr>
          <w:rFonts w:asciiTheme="minorBidi" w:eastAsia="Times New Roman" w:hAnsiTheme="minorBidi"/>
          <w:color w:val="000000"/>
          <w:sz w:val="28"/>
          <w:szCs w:val="28"/>
          <w:rtl/>
        </w:rPr>
        <w:t>לפחות 50% מהזמן מבית הספר בשל מחלה כרונית או טיפולים רפואיים ארוכי טווח, וכן ילד החולה במחלה מתמשכת (המצריכה שהייה בבית או בבית חולים לתקופה של למעלה מ-4 שבועות), זכאי לחינוך חינם בביתו או בבית החולים בו הוא מאושפז.</w:t>
      </w:r>
    </w:p>
    <w:p w:rsidR="00767B59" w:rsidRPr="000B464F" w:rsidRDefault="00767B59" w:rsidP="00767B59">
      <w:pPr>
        <w:pStyle w:val="a3"/>
        <w:jc w:val="both"/>
        <w:rPr>
          <w:rFonts w:asciiTheme="minorBidi" w:eastAsia="Times New Roman" w:hAnsiTheme="minorBidi"/>
          <w:color w:val="000000"/>
          <w:sz w:val="28"/>
          <w:szCs w:val="28"/>
          <w:rtl/>
        </w:rPr>
      </w:pPr>
    </w:p>
    <w:p w:rsidR="00767B59" w:rsidRPr="00CB3881" w:rsidRDefault="00767B59" w:rsidP="00767B59">
      <w:pPr>
        <w:jc w:val="both"/>
        <w:rPr>
          <w:rFonts w:asciiTheme="minorBidi" w:eastAsia="Times New Roman" w:hAnsiTheme="minorBidi"/>
          <w:color w:val="000000"/>
          <w:sz w:val="28"/>
          <w:szCs w:val="28"/>
          <w:rtl/>
        </w:rPr>
      </w:pPr>
      <w:r w:rsidRPr="000B464F">
        <w:rPr>
          <w:rFonts w:asciiTheme="minorBidi" w:eastAsia="Times New Roman" w:hAnsiTheme="minorBidi" w:hint="cs"/>
          <w:color w:val="000000"/>
          <w:sz w:val="28"/>
          <w:szCs w:val="28"/>
          <w:rtl/>
        </w:rPr>
        <w:t xml:space="preserve">     </w:t>
      </w:r>
      <w:r w:rsidRPr="000B464F">
        <w:rPr>
          <w:rFonts w:asciiTheme="minorBidi" w:eastAsia="Times New Roman" w:hAnsiTheme="minorBidi"/>
          <w:color w:val="000000"/>
          <w:sz w:val="28"/>
          <w:szCs w:val="28"/>
          <w:u w:val="single"/>
          <w:rtl/>
        </w:rPr>
        <w:t>המקרים הנחשבים כהיעדרויות מוצדקות, הם</w:t>
      </w:r>
      <w:r w:rsidRPr="00CB3881">
        <w:rPr>
          <w:rFonts w:asciiTheme="minorBidi" w:eastAsia="Times New Roman" w:hAnsiTheme="minorBidi"/>
          <w:color w:val="000000"/>
          <w:sz w:val="28"/>
          <w:szCs w:val="28"/>
          <w:rtl/>
        </w:rPr>
        <w:t>:</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אבל על קרוב משפחה מדרגה ראשונה – עד שבוע ימים. </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שמחה של קרוב משפחה מדרגה ראשונה – יום אחד.</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זימון ללשכת גיוס או למבדקים לצבא (בתנאי שהוצג אישור התייצבות בפועל ולא מכתב הזימון).</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שירות לקהילה, פעילות חברתית בביה"ס, פעילות בתנועת נוער, התרמות וכו' – בכמות ובתחומים המאושרים מראש ע"י ביה"ס.</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מילוי תפקידים בבית הספר (תורנויות וכו').</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עד שני מבחני תיאוריה ושני מבחנים מעשיים בנהיגה. </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אשפוז/בדיקה בבית חולים (בהצגת האישורים מתאימים).</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מעל ארבעה ימים בשל מחלה.</w:t>
      </w:r>
    </w:p>
    <w:p w:rsidR="00767B59" w:rsidRPr="000B464F" w:rsidRDefault="00767B59" w:rsidP="00767B59">
      <w:pPr>
        <w:pStyle w:val="a3"/>
        <w:numPr>
          <w:ilvl w:val="0"/>
          <w:numId w:val="14"/>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היעדרות בשל קיומה של בעיה רפואית/כרונית חוזרת (בהצגת אישור רפואי חד פעמי המעיד על היות המחלה כרונית). </w:t>
      </w:r>
    </w:p>
    <w:p w:rsidR="00767B59" w:rsidRPr="00852C25" w:rsidRDefault="00767B59" w:rsidP="00767B59">
      <w:pPr>
        <w:pStyle w:val="a3"/>
        <w:numPr>
          <w:ilvl w:val="0"/>
          <w:numId w:val="14"/>
        </w:numPr>
        <w:jc w:val="both"/>
        <w:rPr>
          <w:rFonts w:asciiTheme="minorBidi" w:eastAsia="Times New Roman" w:hAnsiTheme="minorBidi"/>
          <w:color w:val="000000"/>
          <w:sz w:val="28"/>
          <w:szCs w:val="28"/>
          <w:rtl/>
        </w:rPr>
      </w:pPr>
      <w:r w:rsidRPr="00852C25">
        <w:rPr>
          <w:rFonts w:asciiTheme="minorBidi" w:eastAsia="Times New Roman" w:hAnsiTheme="minorBidi"/>
          <w:color w:val="000000"/>
          <w:sz w:val="28"/>
          <w:szCs w:val="28"/>
          <w:rtl/>
        </w:rPr>
        <w:t>ניתן להיעדר מכל סיבה שהיא ללא פגיעה בציון (שאינה נכללת ברשימת הסיבות להיעדרויות מוצדקות) עד 15% מימי הלימוד (או, אם הכוונה למקצוע מסוים, מאחוז שעות ההוראה בפועל באותו מקצוע). </w:t>
      </w:r>
    </w:p>
    <w:p w:rsidR="00767B59" w:rsidRPr="00852C25" w:rsidRDefault="00767B59" w:rsidP="00767B59">
      <w:pPr>
        <w:pStyle w:val="a3"/>
        <w:numPr>
          <w:ilvl w:val="0"/>
          <w:numId w:val="14"/>
        </w:numPr>
        <w:jc w:val="both"/>
        <w:rPr>
          <w:rFonts w:asciiTheme="minorBidi" w:eastAsia="Times New Roman" w:hAnsiTheme="minorBidi"/>
          <w:color w:val="000000"/>
          <w:sz w:val="28"/>
          <w:szCs w:val="28"/>
          <w:rtl/>
        </w:rPr>
      </w:pPr>
      <w:r w:rsidRPr="00852C25">
        <w:rPr>
          <w:rFonts w:asciiTheme="minorBidi" w:eastAsia="Times New Roman" w:hAnsiTheme="minorBidi"/>
          <w:color w:val="000000"/>
          <w:sz w:val="28"/>
          <w:szCs w:val="28"/>
          <w:rtl/>
        </w:rPr>
        <w:t>היעדרות בלתי מוצדקת ממבחן דינה כהיעדרות לא מוצדקת מהשיעור.</w:t>
      </w:r>
    </w:p>
    <w:p w:rsidR="00767B59" w:rsidRDefault="00767B59" w:rsidP="00767B59">
      <w:pPr>
        <w:pStyle w:val="a3"/>
        <w:numPr>
          <w:ilvl w:val="0"/>
          <w:numId w:val="14"/>
        </w:numPr>
        <w:jc w:val="both"/>
        <w:rPr>
          <w:rFonts w:asciiTheme="minorBidi" w:eastAsia="Times New Roman" w:hAnsiTheme="minorBidi"/>
          <w:color w:val="000000"/>
          <w:sz w:val="28"/>
          <w:szCs w:val="28"/>
        </w:rPr>
      </w:pPr>
      <w:r w:rsidRPr="00852C25">
        <w:rPr>
          <w:rFonts w:asciiTheme="minorBidi" w:eastAsia="Times New Roman" w:hAnsiTheme="minorBidi"/>
          <w:color w:val="000000"/>
          <w:sz w:val="28"/>
          <w:szCs w:val="28"/>
          <w:rtl/>
        </w:rPr>
        <w:t>בקשות לאישור היעדרויות חריגות שאינן ברשימה תוגשנה בכתב על ידי התלמידים והוריהם ותובאנה לדיון בוועדה בית ספרית מיוחדת שמנהל בית הספר יעמוד בראשה.</w:t>
      </w:r>
    </w:p>
    <w:p w:rsidR="00767B59" w:rsidRDefault="00767B59" w:rsidP="00767B59">
      <w:pPr>
        <w:ind w:left="360"/>
        <w:rPr>
          <w:rFonts w:asciiTheme="minorBidi" w:eastAsia="Times New Roman" w:hAnsiTheme="minorBidi"/>
          <w:color w:val="000000"/>
          <w:sz w:val="28"/>
          <w:szCs w:val="28"/>
          <w:u w:val="single"/>
          <w:rtl/>
        </w:rPr>
      </w:pPr>
    </w:p>
    <w:p w:rsidR="00AB5066" w:rsidRPr="00CB3881" w:rsidRDefault="00767B59" w:rsidP="00AB5066">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בחינות</w:t>
      </w:r>
    </w:p>
    <w:p w:rsidR="00AB5066" w:rsidRDefault="00AB5066" w:rsidP="00866E09">
      <w:pPr>
        <w:pStyle w:val="a3"/>
        <w:numPr>
          <w:ilvl w:val="0"/>
          <w:numId w:val="5"/>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"טוהר הבחינות" יישמר בקפדנות. תלמיד שייכשל בעבירה על טוהר הבחינות ייענש ומבחנו ייפסל לאלתר.</w:t>
      </w:r>
      <w:r w:rsidR="00866E09">
        <w:rPr>
          <w:rFonts w:asciiTheme="minorBidi" w:eastAsia="Times New Roman" w:hAnsiTheme="minorBidi" w:hint="cs"/>
          <w:color w:val="000000"/>
          <w:sz w:val="28"/>
          <w:szCs w:val="28"/>
          <w:rtl/>
        </w:rPr>
        <w:t xml:space="preserve"> העתקה תגרור פסילה מידית של המבחן של המעתיק והן של מי שסייע לו בכך.</w:t>
      </w:r>
    </w:p>
    <w:p w:rsidR="00767B59" w:rsidRPr="009E3CA6" w:rsidRDefault="00767B59" w:rsidP="009E3CA6">
      <w:pPr>
        <w:pStyle w:val="a3"/>
        <w:numPr>
          <w:ilvl w:val="0"/>
          <w:numId w:val="5"/>
        </w:numPr>
        <w:jc w:val="both"/>
        <w:rPr>
          <w:rFonts w:asciiTheme="minorBidi" w:eastAsia="Times New Roman" w:hAnsiTheme="minorBidi"/>
          <w:sz w:val="28"/>
          <w:szCs w:val="28"/>
        </w:rPr>
      </w:pPr>
      <w:r w:rsidRPr="009E3CA6">
        <w:rPr>
          <w:rFonts w:asciiTheme="minorBidi" w:eastAsia="Times New Roman" w:hAnsiTheme="minorBidi"/>
          <w:sz w:val="28"/>
          <w:szCs w:val="28"/>
          <w:rtl/>
        </w:rPr>
        <w:t xml:space="preserve">המבחנים בבית הספר יתקיימו </w:t>
      </w:r>
      <w:r w:rsidR="009E3CA6" w:rsidRPr="009E3CA6">
        <w:rPr>
          <w:rFonts w:asciiTheme="minorBidi" w:eastAsia="Times New Roman" w:hAnsiTheme="minorBidi" w:hint="cs"/>
          <w:sz w:val="28"/>
          <w:szCs w:val="28"/>
          <w:rtl/>
        </w:rPr>
        <w:t>במרווחי</w:t>
      </w:r>
      <w:r w:rsidR="009E3CA6" w:rsidRPr="009E3CA6">
        <w:rPr>
          <w:rFonts w:asciiTheme="minorBidi" w:eastAsia="Times New Roman" w:hAnsiTheme="minorBidi"/>
          <w:sz w:val="28"/>
          <w:szCs w:val="28"/>
          <w:rtl/>
        </w:rPr>
        <w:t xml:space="preserve"> </w:t>
      </w:r>
      <w:r w:rsidRPr="009E3CA6">
        <w:rPr>
          <w:rFonts w:asciiTheme="minorBidi" w:eastAsia="Times New Roman" w:hAnsiTheme="minorBidi"/>
          <w:sz w:val="28"/>
          <w:szCs w:val="28"/>
          <w:rtl/>
        </w:rPr>
        <w:t>זמן שווים</w:t>
      </w:r>
      <w:r w:rsidR="006716DB" w:rsidRPr="009E3CA6">
        <w:rPr>
          <w:rFonts w:asciiTheme="minorBidi" w:eastAsia="Times New Roman" w:hAnsiTheme="minorBidi" w:hint="cs"/>
          <w:sz w:val="28"/>
          <w:szCs w:val="28"/>
          <w:rtl/>
        </w:rPr>
        <w:t xml:space="preserve"> ככל האפשר</w:t>
      </w:r>
      <w:r w:rsidRPr="009E3CA6">
        <w:rPr>
          <w:rFonts w:asciiTheme="minorBidi" w:eastAsia="Times New Roman" w:hAnsiTheme="minorBidi"/>
          <w:sz w:val="28"/>
          <w:szCs w:val="28"/>
          <w:rtl/>
        </w:rPr>
        <w:t xml:space="preserve"> אך לא יהיו יותר משלושה מבחנים בשבוע. </w:t>
      </w:r>
    </w:p>
    <w:p w:rsidR="00767B59" w:rsidRPr="009E3CA6" w:rsidRDefault="00767B59" w:rsidP="00767B59">
      <w:pPr>
        <w:pStyle w:val="a3"/>
        <w:numPr>
          <w:ilvl w:val="0"/>
          <w:numId w:val="5"/>
        </w:numPr>
        <w:jc w:val="both"/>
        <w:rPr>
          <w:rFonts w:asciiTheme="minorBidi" w:eastAsia="Times New Roman" w:hAnsiTheme="minorBidi"/>
          <w:sz w:val="28"/>
          <w:szCs w:val="28"/>
        </w:rPr>
      </w:pPr>
      <w:r w:rsidRPr="009E3CA6">
        <w:rPr>
          <w:rFonts w:asciiTheme="minorBidi" w:eastAsia="Times New Roman" w:hAnsiTheme="minorBidi"/>
          <w:sz w:val="28"/>
          <w:szCs w:val="28"/>
          <w:rtl/>
        </w:rPr>
        <w:t>לוח המבחנים יפורסם ב</w:t>
      </w:r>
      <w:r w:rsidR="006716DB" w:rsidRPr="009E3CA6">
        <w:rPr>
          <w:rFonts w:asciiTheme="minorBidi" w:eastAsia="Times New Roman" w:hAnsiTheme="minorBidi" w:hint="cs"/>
          <w:sz w:val="28"/>
          <w:szCs w:val="28"/>
          <w:rtl/>
        </w:rPr>
        <w:t>תחילת</w:t>
      </w:r>
      <w:r w:rsidRPr="009E3CA6">
        <w:rPr>
          <w:rFonts w:asciiTheme="minorBidi" w:eastAsia="Times New Roman" w:hAnsiTheme="minorBidi"/>
          <w:sz w:val="28"/>
          <w:szCs w:val="28"/>
          <w:rtl/>
        </w:rPr>
        <w:t xml:space="preserve"> המחצית.</w:t>
      </w:r>
    </w:p>
    <w:p w:rsidR="00E00FBA" w:rsidRPr="009E3CA6" w:rsidRDefault="00E00FBA" w:rsidP="00866E09">
      <w:pPr>
        <w:pStyle w:val="a3"/>
        <w:numPr>
          <w:ilvl w:val="0"/>
          <w:numId w:val="5"/>
        </w:numPr>
        <w:jc w:val="both"/>
        <w:rPr>
          <w:rFonts w:asciiTheme="minorBidi" w:eastAsia="Times New Roman" w:hAnsiTheme="minorBidi"/>
          <w:sz w:val="28"/>
          <w:szCs w:val="28"/>
        </w:rPr>
      </w:pPr>
      <w:r w:rsidRPr="009E3CA6">
        <w:rPr>
          <w:rFonts w:asciiTheme="minorBidi" w:eastAsia="Times New Roman" w:hAnsiTheme="minorBidi" w:hint="cs"/>
          <w:sz w:val="28"/>
          <w:szCs w:val="28"/>
          <w:rtl/>
        </w:rPr>
        <w:t>תלמיד יכול לה</w:t>
      </w:r>
      <w:r w:rsidR="006716DB" w:rsidRPr="009E3CA6">
        <w:rPr>
          <w:rFonts w:asciiTheme="minorBidi" w:eastAsia="Times New Roman" w:hAnsiTheme="minorBidi" w:hint="cs"/>
          <w:sz w:val="28"/>
          <w:szCs w:val="28"/>
          <w:rtl/>
        </w:rPr>
        <w:t>י</w:t>
      </w:r>
      <w:r w:rsidRPr="009E3CA6">
        <w:rPr>
          <w:rFonts w:asciiTheme="minorBidi" w:eastAsia="Times New Roman" w:hAnsiTheme="minorBidi" w:hint="cs"/>
          <w:sz w:val="28"/>
          <w:szCs w:val="28"/>
          <w:rtl/>
        </w:rPr>
        <w:t xml:space="preserve">בחן במועד ב' בשני מקצועות </w:t>
      </w:r>
      <w:r w:rsidR="00866E09">
        <w:rPr>
          <w:rFonts w:asciiTheme="minorBidi" w:eastAsia="Times New Roman" w:hAnsiTheme="minorBidi" w:hint="cs"/>
          <w:sz w:val="28"/>
          <w:szCs w:val="28"/>
          <w:rtl/>
        </w:rPr>
        <w:t>לבחירתו</w:t>
      </w:r>
      <w:r w:rsidRPr="009E3CA6">
        <w:rPr>
          <w:rFonts w:asciiTheme="minorBidi" w:eastAsia="Times New Roman" w:hAnsiTheme="minorBidi" w:hint="cs"/>
          <w:sz w:val="28"/>
          <w:szCs w:val="28"/>
          <w:rtl/>
        </w:rPr>
        <w:t>.</w:t>
      </w:r>
    </w:p>
    <w:p w:rsidR="009E3CA6" w:rsidRDefault="00E00FBA" w:rsidP="009E3CA6">
      <w:pPr>
        <w:pStyle w:val="a3"/>
        <w:numPr>
          <w:ilvl w:val="0"/>
          <w:numId w:val="5"/>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מועד ב' נועד לשיפור או להשלמת ציון חסר. </w:t>
      </w:r>
      <w:r w:rsidR="009E3CA6">
        <w:rPr>
          <w:rFonts w:asciiTheme="minorBidi" w:eastAsia="Times New Roman" w:hAnsiTheme="minorBidi" w:hint="cs"/>
          <w:color w:val="000000"/>
          <w:sz w:val="28"/>
          <w:szCs w:val="28"/>
          <w:rtl/>
        </w:rPr>
        <w:t xml:space="preserve">אם במועד ב' ציון גבוה מהציון במועד הראשון </w:t>
      </w:r>
      <w:r w:rsidR="009E3CA6">
        <w:rPr>
          <w:rFonts w:asciiTheme="minorBidi" w:eastAsia="Times New Roman" w:hAnsiTheme="minorBidi"/>
          <w:color w:val="000000"/>
          <w:sz w:val="28"/>
          <w:szCs w:val="28"/>
          <w:rtl/>
        </w:rPr>
        <w:t>–</w:t>
      </w:r>
      <w:r w:rsidR="009E3CA6">
        <w:rPr>
          <w:rFonts w:asciiTheme="minorBidi" w:eastAsia="Times New Roman" w:hAnsiTheme="minorBidi" w:hint="cs"/>
          <w:color w:val="000000"/>
          <w:sz w:val="28"/>
          <w:szCs w:val="28"/>
          <w:rtl/>
        </w:rPr>
        <w:t xml:space="preserve"> יחשב הציון הגבוה. אם קיבל במועד ב' ציון נמוך מהציון המועד הראשון ייקבע ציון שהוא ממוצע של ציוני המבחנים באותה מחצית כולל </w:t>
      </w:r>
      <w:r>
        <w:rPr>
          <w:rFonts w:asciiTheme="minorBidi" w:eastAsia="Times New Roman" w:hAnsiTheme="minorBidi" w:hint="cs"/>
          <w:color w:val="000000"/>
          <w:sz w:val="28"/>
          <w:szCs w:val="28"/>
          <w:rtl/>
        </w:rPr>
        <w:t xml:space="preserve">הציון </w:t>
      </w:r>
      <w:r w:rsidR="009E3CA6">
        <w:rPr>
          <w:rFonts w:asciiTheme="minorBidi" w:eastAsia="Times New Roman" w:hAnsiTheme="minorBidi" w:hint="cs"/>
          <w:color w:val="000000"/>
          <w:sz w:val="28"/>
          <w:szCs w:val="28"/>
          <w:rtl/>
        </w:rPr>
        <w:t xml:space="preserve">במועד ב'. </w:t>
      </w:r>
    </w:p>
    <w:p w:rsidR="00E00FBA" w:rsidRDefault="009E3CA6" w:rsidP="009E3CA6">
      <w:pPr>
        <w:pStyle w:val="a3"/>
        <w:numPr>
          <w:ilvl w:val="0"/>
          <w:numId w:val="5"/>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ערעור על ציון יוגש ל</w:t>
      </w:r>
      <w:r w:rsidR="0093216F">
        <w:rPr>
          <w:rFonts w:asciiTheme="minorBidi" w:eastAsia="Times New Roman" w:hAnsiTheme="minorBidi" w:hint="cs"/>
          <w:color w:val="000000"/>
          <w:sz w:val="28"/>
          <w:szCs w:val="28"/>
          <w:rtl/>
        </w:rPr>
        <w:t>בדיקה והחלטה של סגנית המנהל הפדגוגית במשותף עם רכזת המקצוע ובנוכחות התלמיד.</w:t>
      </w:r>
    </w:p>
    <w:p w:rsidR="00767B59" w:rsidRDefault="00767B59" w:rsidP="00767B59">
      <w:pPr>
        <w:pStyle w:val="a3"/>
        <w:numPr>
          <w:ilvl w:val="0"/>
          <w:numId w:val="5"/>
        </w:numPr>
        <w:jc w:val="both"/>
        <w:rPr>
          <w:rFonts w:asciiTheme="minorBidi" w:eastAsia="Times New Roman" w:hAnsiTheme="minorBidi"/>
          <w:color w:val="000000"/>
          <w:sz w:val="28"/>
          <w:szCs w:val="28"/>
        </w:rPr>
      </w:pPr>
      <w:r w:rsidRPr="00876E30">
        <w:rPr>
          <w:rFonts w:asciiTheme="minorBidi" w:eastAsia="Times New Roman" w:hAnsiTheme="minorBidi"/>
          <w:color w:val="000000"/>
          <w:sz w:val="28"/>
          <w:szCs w:val="28"/>
          <w:rtl/>
        </w:rPr>
        <w:t>ביום בו נערך מבחן, ניתן לקיים בוחן אחד לכל היותר. מורה יכול לערוך בוחן בכל שיעור בו הוא מלמד על פי מערכת השעות ובתנאי שבוחן שערך קודם כבר הוחזר לתלמידים.</w:t>
      </w:r>
    </w:p>
    <w:p w:rsidR="00767B59" w:rsidRDefault="00767B59" w:rsidP="00767B59">
      <w:pPr>
        <w:pStyle w:val="a3"/>
        <w:numPr>
          <w:ilvl w:val="0"/>
          <w:numId w:val="5"/>
        </w:numPr>
        <w:jc w:val="both"/>
        <w:rPr>
          <w:rFonts w:asciiTheme="minorBidi" w:eastAsia="Times New Roman" w:hAnsiTheme="minorBidi"/>
          <w:color w:val="000000"/>
          <w:sz w:val="28"/>
          <w:szCs w:val="28"/>
        </w:rPr>
      </w:pPr>
      <w:r w:rsidRPr="00876E30">
        <w:rPr>
          <w:rFonts w:asciiTheme="minorBidi" w:eastAsia="Times New Roman" w:hAnsiTheme="minorBidi"/>
          <w:color w:val="000000"/>
          <w:sz w:val="28"/>
          <w:szCs w:val="28"/>
          <w:rtl/>
        </w:rPr>
        <w:t>על המורה להחזיר</w:t>
      </w:r>
      <w:r w:rsidRPr="00876E30">
        <w:rPr>
          <w:rFonts w:asciiTheme="minorBidi" w:eastAsia="Times New Roman" w:hAnsiTheme="minorBidi" w:hint="cs"/>
          <w:color w:val="000000"/>
          <w:sz w:val="28"/>
          <w:szCs w:val="28"/>
          <w:rtl/>
        </w:rPr>
        <w:t xml:space="preserve"> </w:t>
      </w:r>
      <w:r w:rsidRPr="00876E30">
        <w:rPr>
          <w:rFonts w:asciiTheme="minorBidi" w:eastAsia="Times New Roman" w:hAnsiTheme="minorBidi"/>
          <w:color w:val="000000"/>
          <w:sz w:val="28"/>
          <w:szCs w:val="28"/>
          <w:rtl/>
        </w:rPr>
        <w:t>לתלמיד את החוברת</w:t>
      </w:r>
      <w:r w:rsidR="00061584">
        <w:rPr>
          <w:rFonts w:asciiTheme="minorBidi" w:eastAsia="Times New Roman" w:hAnsiTheme="minorBidi" w:hint="cs"/>
          <w:color w:val="000000"/>
          <w:sz w:val="28"/>
          <w:szCs w:val="28"/>
          <w:rtl/>
        </w:rPr>
        <w:t xml:space="preserve"> </w:t>
      </w:r>
      <w:r w:rsidRPr="00876E30">
        <w:rPr>
          <w:rFonts w:asciiTheme="minorBidi" w:eastAsia="Times New Roman" w:hAnsiTheme="minorBidi"/>
          <w:color w:val="000000"/>
          <w:sz w:val="28"/>
          <w:szCs w:val="28"/>
          <w:rtl/>
        </w:rPr>
        <w:t>/ דפי המבחן תוך שבועיים ממועד עריכת המבחן.</w:t>
      </w:r>
    </w:p>
    <w:p w:rsidR="00767B59" w:rsidRPr="00876E30" w:rsidRDefault="00767B59" w:rsidP="00767B59">
      <w:pPr>
        <w:pStyle w:val="a3"/>
        <w:numPr>
          <w:ilvl w:val="0"/>
          <w:numId w:val="5"/>
        </w:numPr>
        <w:jc w:val="both"/>
        <w:rPr>
          <w:rFonts w:asciiTheme="minorBidi" w:eastAsia="Times New Roman" w:hAnsiTheme="minorBidi"/>
          <w:color w:val="000000"/>
          <w:sz w:val="28"/>
          <w:szCs w:val="28"/>
          <w:rtl/>
        </w:rPr>
      </w:pPr>
      <w:r w:rsidRPr="00876E30">
        <w:rPr>
          <w:rFonts w:asciiTheme="minorBidi" w:eastAsia="Times New Roman" w:hAnsiTheme="minorBidi"/>
          <w:color w:val="000000"/>
          <w:sz w:val="28"/>
          <w:szCs w:val="28"/>
          <w:rtl/>
        </w:rPr>
        <w:t>בוחן</w:t>
      </w:r>
      <w:r w:rsidRPr="00876E30">
        <w:rPr>
          <w:rFonts w:asciiTheme="minorBidi" w:eastAsia="Times New Roman" w:hAnsiTheme="minorBidi" w:hint="cs"/>
          <w:color w:val="000000"/>
          <w:sz w:val="28"/>
          <w:szCs w:val="28"/>
          <w:rtl/>
        </w:rPr>
        <w:t xml:space="preserve"> </w:t>
      </w:r>
      <w:r w:rsidRPr="00876E30">
        <w:rPr>
          <w:rFonts w:asciiTheme="minorBidi" w:eastAsia="Times New Roman" w:hAnsiTheme="minorBidi"/>
          <w:color w:val="000000"/>
          <w:sz w:val="28"/>
          <w:szCs w:val="28"/>
          <w:rtl/>
        </w:rPr>
        <w:t>יש להחזיר תוך שבוע ממועד עריכתו.</w:t>
      </w:r>
    </w:p>
    <w:p w:rsidR="00767B59" w:rsidRPr="009E3CA6" w:rsidRDefault="00767B59" w:rsidP="009E3CA6">
      <w:pPr>
        <w:pStyle w:val="a3"/>
        <w:numPr>
          <w:ilvl w:val="0"/>
          <w:numId w:val="5"/>
        </w:numPr>
        <w:jc w:val="both"/>
        <w:rPr>
          <w:rFonts w:asciiTheme="minorBidi" w:eastAsia="Times New Roman" w:hAnsiTheme="minorBidi"/>
          <w:sz w:val="28"/>
          <w:szCs w:val="28"/>
          <w:rtl/>
        </w:rPr>
      </w:pPr>
      <w:r w:rsidRPr="00876E30">
        <w:rPr>
          <w:rFonts w:asciiTheme="minorBidi" w:eastAsia="Times New Roman" w:hAnsiTheme="minorBidi"/>
          <w:color w:val="000000"/>
          <w:sz w:val="28"/>
          <w:szCs w:val="28"/>
          <w:rtl/>
        </w:rPr>
        <w:t xml:space="preserve">תלמיד המבקש לערער על הערכת בחינתו ועל הציון הסופי שניתן לו במקצוע מסוים, רשאי לפנות למורה המקצוע בבקשה לבדיקה מחודשת של מבחנו. במידת הצורך יהיה </w:t>
      </w:r>
      <w:r w:rsidRPr="009E3CA6">
        <w:rPr>
          <w:rFonts w:asciiTheme="minorBidi" w:eastAsia="Times New Roman" w:hAnsiTheme="minorBidi"/>
          <w:sz w:val="28"/>
          <w:szCs w:val="28"/>
          <w:rtl/>
        </w:rPr>
        <w:t>התלמיד רשאי להמשיך ולערער בפני רכז המקצוע</w:t>
      </w:r>
      <w:r w:rsidRPr="009E3CA6">
        <w:rPr>
          <w:rFonts w:asciiTheme="minorBidi" w:eastAsia="Times New Roman" w:hAnsiTheme="minorBidi" w:hint="cs"/>
          <w:sz w:val="28"/>
          <w:szCs w:val="28"/>
          <w:rtl/>
        </w:rPr>
        <w:t>,</w:t>
      </w:r>
      <w:r w:rsidRPr="009E3CA6">
        <w:rPr>
          <w:rFonts w:asciiTheme="minorBidi" w:eastAsia="Times New Roman" w:hAnsiTheme="minorBidi"/>
          <w:sz w:val="28"/>
          <w:szCs w:val="28"/>
          <w:rtl/>
        </w:rPr>
        <w:t xml:space="preserve"> מחנך הכיתה</w:t>
      </w:r>
      <w:r w:rsidR="009E3CA6" w:rsidRPr="009E3CA6">
        <w:rPr>
          <w:rFonts w:asciiTheme="minorBidi" w:eastAsia="Times New Roman" w:hAnsiTheme="minorBidi" w:hint="cs"/>
          <w:sz w:val="28"/>
          <w:szCs w:val="28"/>
          <w:rtl/>
        </w:rPr>
        <w:t xml:space="preserve"> </w:t>
      </w:r>
      <w:r w:rsidR="00FB0E48" w:rsidRPr="009E3CA6">
        <w:rPr>
          <w:rFonts w:asciiTheme="minorBidi" w:eastAsia="Times New Roman" w:hAnsiTheme="minorBidi" w:hint="cs"/>
          <w:sz w:val="28"/>
          <w:szCs w:val="28"/>
          <w:rtl/>
        </w:rPr>
        <w:t xml:space="preserve">ו/או </w:t>
      </w:r>
      <w:r w:rsidRPr="009E3CA6">
        <w:rPr>
          <w:rFonts w:asciiTheme="minorBidi" w:eastAsia="Times New Roman" w:hAnsiTheme="minorBidi" w:hint="cs"/>
          <w:sz w:val="28"/>
          <w:szCs w:val="28"/>
          <w:rtl/>
        </w:rPr>
        <w:t>רכז השכבה.</w:t>
      </w:r>
    </w:p>
    <w:p w:rsidR="00767B59" w:rsidRPr="00876E30" w:rsidRDefault="00767B59" w:rsidP="00767B59">
      <w:pPr>
        <w:pStyle w:val="a3"/>
        <w:numPr>
          <w:ilvl w:val="0"/>
          <w:numId w:val="5"/>
        </w:numPr>
        <w:jc w:val="both"/>
        <w:rPr>
          <w:rFonts w:asciiTheme="minorBidi" w:eastAsia="Times New Roman" w:hAnsiTheme="minorBidi"/>
          <w:color w:val="000000"/>
          <w:sz w:val="28"/>
          <w:szCs w:val="28"/>
          <w:rtl/>
        </w:rPr>
      </w:pPr>
      <w:r w:rsidRPr="00876E30">
        <w:rPr>
          <w:rFonts w:asciiTheme="minorBidi" w:eastAsia="Times New Roman" w:hAnsiTheme="minorBidi"/>
          <w:color w:val="000000"/>
          <w:sz w:val="28"/>
          <w:szCs w:val="28"/>
          <w:rtl/>
        </w:rPr>
        <w:lastRenderedPageBreak/>
        <w:t>במקרה ששליש מהנבחנים ייכשלו במבחן, יבדוק המורה את הסיבה לכך בשיתוף רכז המקצוע, ותישקל האפשרות לקיום מבחן חוזר.</w:t>
      </w:r>
    </w:p>
    <w:p w:rsidR="00767B59" w:rsidRDefault="00767B59" w:rsidP="00767B59">
      <w:pPr>
        <w:pStyle w:val="a3"/>
        <w:numPr>
          <w:ilvl w:val="0"/>
          <w:numId w:val="5"/>
        </w:numPr>
        <w:jc w:val="both"/>
        <w:rPr>
          <w:rFonts w:asciiTheme="minorBidi" w:eastAsia="Times New Roman" w:hAnsiTheme="minorBidi"/>
          <w:color w:val="000000"/>
          <w:sz w:val="28"/>
          <w:szCs w:val="28"/>
        </w:rPr>
      </w:pPr>
      <w:r w:rsidRPr="00876E30">
        <w:rPr>
          <w:rFonts w:asciiTheme="minorBidi" w:eastAsia="Times New Roman" w:hAnsiTheme="minorBidi"/>
          <w:color w:val="000000"/>
          <w:sz w:val="28"/>
          <w:szCs w:val="28"/>
          <w:rtl/>
        </w:rPr>
        <w:t>תלמיד שנעדר מן הכיתה בעת המבחן מסיבה מוצדקת שאושרה ע"י מחנך הכיתה</w:t>
      </w:r>
      <w:r w:rsidR="00FB0E48" w:rsidRPr="00FB0E48">
        <w:rPr>
          <w:rFonts w:asciiTheme="minorBidi" w:eastAsia="Times New Roman" w:hAnsiTheme="minorBidi" w:hint="cs"/>
          <w:color w:val="FF0000"/>
          <w:sz w:val="28"/>
          <w:szCs w:val="28"/>
          <w:rtl/>
        </w:rPr>
        <w:t>,</w:t>
      </w:r>
      <w:r w:rsidRPr="00FB0E48">
        <w:rPr>
          <w:rFonts w:asciiTheme="minorBidi" w:eastAsia="Times New Roman" w:hAnsiTheme="minorBidi"/>
          <w:color w:val="FF0000"/>
          <w:sz w:val="28"/>
          <w:szCs w:val="28"/>
          <w:rtl/>
        </w:rPr>
        <w:t xml:space="preserve"> </w:t>
      </w:r>
      <w:r w:rsidRPr="00876E30">
        <w:rPr>
          <w:rFonts w:asciiTheme="minorBidi" w:eastAsia="Times New Roman" w:hAnsiTheme="minorBidi"/>
          <w:color w:val="000000"/>
          <w:sz w:val="28"/>
          <w:szCs w:val="28"/>
          <w:rtl/>
        </w:rPr>
        <w:t>ייבחן במבחן שמתכונתו זהה למבחן שנבחנה בו הכיתה.</w:t>
      </w:r>
    </w:p>
    <w:p w:rsidR="00F61BE0" w:rsidRPr="00876E30" w:rsidRDefault="00F61BE0" w:rsidP="00767B59">
      <w:pPr>
        <w:pStyle w:val="a3"/>
        <w:numPr>
          <w:ilvl w:val="0"/>
          <w:numId w:val="5"/>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תלמיד שייעדר ללא אישור בבוקר המבחן או ביום שקדם לו לא יורשה להבחן.</w:t>
      </w:r>
    </w:p>
    <w:p w:rsidR="00767B59" w:rsidRPr="009E3CA6" w:rsidRDefault="00866E09" w:rsidP="00866E09">
      <w:pPr>
        <w:pStyle w:val="a3"/>
        <w:numPr>
          <w:ilvl w:val="0"/>
          <w:numId w:val="5"/>
        </w:numPr>
        <w:jc w:val="both"/>
        <w:rPr>
          <w:rFonts w:asciiTheme="minorBidi" w:eastAsia="Times New Roman" w:hAnsiTheme="minorBidi"/>
          <w:sz w:val="28"/>
          <w:szCs w:val="28"/>
          <w:rtl/>
        </w:rPr>
      </w:pPr>
      <w:r>
        <w:rPr>
          <w:rFonts w:asciiTheme="minorBidi" w:eastAsia="Times New Roman" w:hAnsiTheme="minorBidi" w:hint="cs"/>
          <w:sz w:val="28"/>
          <w:szCs w:val="28"/>
          <w:rtl/>
        </w:rPr>
        <w:t>נשתדל</w:t>
      </w:r>
      <w:r w:rsidR="00767B59" w:rsidRPr="009E3CA6">
        <w:rPr>
          <w:rFonts w:asciiTheme="minorBidi" w:eastAsia="Times New Roman" w:hAnsiTheme="minorBidi"/>
          <w:sz w:val="28"/>
          <w:szCs w:val="28"/>
          <w:rtl/>
        </w:rPr>
        <w:t xml:space="preserve"> להימנע</w:t>
      </w:r>
      <w:r w:rsidR="00FB0E48" w:rsidRPr="009E3CA6">
        <w:rPr>
          <w:rFonts w:asciiTheme="minorBidi" w:eastAsia="Times New Roman" w:hAnsiTheme="minorBidi" w:hint="cs"/>
          <w:sz w:val="28"/>
          <w:szCs w:val="28"/>
          <w:rtl/>
        </w:rPr>
        <w:t>,</w:t>
      </w:r>
      <w:r w:rsidR="00767B59" w:rsidRPr="009E3CA6">
        <w:rPr>
          <w:rFonts w:asciiTheme="minorBidi" w:eastAsia="Times New Roman" w:hAnsiTheme="minorBidi"/>
          <w:sz w:val="28"/>
          <w:szCs w:val="28"/>
          <w:rtl/>
        </w:rPr>
        <w:t xml:space="preserve"> במ</w:t>
      </w:r>
      <w:r>
        <w:rPr>
          <w:rFonts w:asciiTheme="minorBidi" w:eastAsia="Times New Roman" w:hAnsiTheme="minorBidi"/>
          <w:sz w:val="28"/>
          <w:szCs w:val="28"/>
          <w:rtl/>
        </w:rPr>
        <w:t>ידת האפשר, מקביעת מבחן למחרת חג</w:t>
      </w:r>
      <w:r>
        <w:rPr>
          <w:rFonts w:asciiTheme="minorBidi" w:eastAsia="Times New Roman" w:hAnsiTheme="minorBidi" w:hint="cs"/>
          <w:sz w:val="28"/>
          <w:szCs w:val="28"/>
          <w:rtl/>
        </w:rPr>
        <w:t>.</w:t>
      </w:r>
    </w:p>
    <w:p w:rsidR="00767B59" w:rsidRPr="009E3CA6" w:rsidRDefault="00767B59" w:rsidP="00767B59">
      <w:pPr>
        <w:pStyle w:val="a3"/>
        <w:numPr>
          <w:ilvl w:val="0"/>
          <w:numId w:val="5"/>
        </w:numPr>
        <w:jc w:val="both"/>
        <w:rPr>
          <w:rFonts w:asciiTheme="minorBidi" w:eastAsia="Times New Roman" w:hAnsiTheme="minorBidi"/>
          <w:sz w:val="28"/>
          <w:szCs w:val="28"/>
          <w:rtl/>
        </w:rPr>
      </w:pPr>
      <w:r w:rsidRPr="009E3CA6">
        <w:rPr>
          <w:rFonts w:asciiTheme="minorBidi" w:eastAsia="Times New Roman" w:hAnsiTheme="minorBidi"/>
          <w:sz w:val="28"/>
          <w:szCs w:val="28"/>
          <w:rtl/>
        </w:rPr>
        <w:t>א</w:t>
      </w:r>
      <w:r w:rsidR="00FB0E48" w:rsidRPr="009E3CA6">
        <w:rPr>
          <w:rFonts w:asciiTheme="minorBidi" w:eastAsia="Times New Roman" w:hAnsiTheme="minorBidi" w:hint="cs"/>
          <w:sz w:val="28"/>
          <w:szCs w:val="28"/>
          <w:rtl/>
        </w:rPr>
        <w:t>ין להשתמש</w:t>
      </w:r>
      <w:r w:rsidRPr="009E3CA6">
        <w:rPr>
          <w:rFonts w:asciiTheme="minorBidi" w:eastAsia="Times New Roman" w:hAnsiTheme="minorBidi"/>
          <w:sz w:val="28"/>
          <w:szCs w:val="28"/>
          <w:rtl/>
        </w:rPr>
        <w:t xml:space="preserve"> במבחנים כאמצעי ענישה</w:t>
      </w:r>
      <w:r w:rsidRPr="009E3CA6">
        <w:rPr>
          <w:rFonts w:asciiTheme="minorBidi" w:eastAsia="Times New Roman" w:hAnsiTheme="minorBidi" w:hint="cs"/>
          <w:sz w:val="28"/>
          <w:szCs w:val="28"/>
          <w:rtl/>
        </w:rPr>
        <w:t>.</w:t>
      </w:r>
    </w:p>
    <w:p w:rsidR="00767B59" w:rsidRDefault="00767B59" w:rsidP="00767B59">
      <w:pPr>
        <w:pStyle w:val="a3"/>
        <w:numPr>
          <w:ilvl w:val="0"/>
          <w:numId w:val="5"/>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משקלה של בחינת </w:t>
      </w:r>
      <w:r w:rsidRPr="00767B59">
        <w:rPr>
          <w:rFonts w:asciiTheme="minorBidi" w:eastAsia="Times New Roman" w:hAnsiTheme="minorBidi" w:hint="cs"/>
          <w:color w:val="000000"/>
          <w:sz w:val="28"/>
          <w:szCs w:val="28"/>
          <w:rtl/>
        </w:rPr>
        <w:t xml:space="preserve">המתכונת </w:t>
      </w:r>
      <w:r w:rsidRPr="00767B59">
        <w:rPr>
          <w:rFonts w:asciiTheme="minorBidi" w:eastAsia="Times New Roman" w:hAnsiTheme="minorBidi"/>
          <w:color w:val="000000"/>
          <w:sz w:val="28"/>
          <w:szCs w:val="28"/>
          <w:rtl/>
        </w:rPr>
        <w:t>יה</w:t>
      </w:r>
      <w:r w:rsidRPr="00767B59">
        <w:rPr>
          <w:rFonts w:asciiTheme="minorBidi" w:eastAsia="Times New Roman" w:hAnsiTheme="minorBidi" w:hint="cs"/>
          <w:color w:val="000000"/>
          <w:sz w:val="28"/>
          <w:szCs w:val="28"/>
          <w:rtl/>
        </w:rPr>
        <w:t>ווה עד 50%</w:t>
      </w:r>
      <w:r w:rsidRPr="00767B59">
        <w:rPr>
          <w:rFonts w:asciiTheme="minorBidi" w:eastAsia="Times New Roman" w:hAnsiTheme="minorBidi"/>
          <w:color w:val="000000"/>
          <w:sz w:val="28"/>
          <w:szCs w:val="28"/>
          <w:rtl/>
        </w:rPr>
        <w:t xml:space="preserve"> מהציון הבית ספרי</w:t>
      </w:r>
      <w:r w:rsidRPr="00767B59">
        <w:rPr>
          <w:rFonts w:asciiTheme="minorBidi" w:eastAsia="Times New Roman" w:hAnsiTheme="minorBidi" w:hint="cs"/>
          <w:color w:val="000000"/>
          <w:sz w:val="28"/>
          <w:szCs w:val="28"/>
          <w:rtl/>
        </w:rPr>
        <w:t>.</w:t>
      </w:r>
      <w:r w:rsidR="00FB0E48">
        <w:rPr>
          <w:rFonts w:asciiTheme="minorBidi" w:eastAsia="Times New Roman" w:hAnsiTheme="minorBidi" w:hint="cs"/>
          <w:color w:val="000000"/>
          <w:sz w:val="28"/>
          <w:szCs w:val="28"/>
          <w:rtl/>
        </w:rPr>
        <w:t xml:space="preserve"> </w:t>
      </w:r>
    </w:p>
    <w:p w:rsidR="00767B59" w:rsidRPr="00CB3881" w:rsidRDefault="00767B59" w:rsidP="00767B59">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 </w:t>
      </w:r>
    </w:p>
    <w:p w:rsidR="00767B59" w:rsidRPr="00CB3881" w:rsidRDefault="00767B59"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color w:val="000000"/>
          <w:sz w:val="28"/>
          <w:szCs w:val="28"/>
          <w:rtl/>
        </w:rPr>
        <w:t> </w:t>
      </w:r>
      <w:r w:rsidRPr="00CB3881">
        <w:rPr>
          <w:rFonts w:asciiTheme="minorBidi" w:eastAsia="Times New Roman" w:hAnsiTheme="minorBidi"/>
          <w:b/>
          <w:bCs/>
          <w:color w:val="002060"/>
          <w:sz w:val="28"/>
          <w:szCs w:val="28"/>
          <w:rtl/>
        </w:rPr>
        <w:t>ציון בית ספרי</w:t>
      </w:r>
    </w:p>
    <w:p w:rsidR="00767B59" w:rsidRPr="009E3CA6" w:rsidRDefault="00767B59" w:rsidP="001012BE">
      <w:pPr>
        <w:pStyle w:val="a3"/>
        <w:numPr>
          <w:ilvl w:val="0"/>
          <w:numId w:val="7"/>
        </w:numPr>
        <w:jc w:val="both"/>
        <w:rPr>
          <w:rFonts w:asciiTheme="minorBidi" w:eastAsia="Times New Roman" w:hAnsiTheme="minorBidi"/>
          <w:color w:val="000000"/>
          <w:sz w:val="28"/>
          <w:szCs w:val="28"/>
          <w:rtl/>
        </w:rPr>
      </w:pPr>
      <w:r w:rsidRPr="009E3CA6">
        <w:rPr>
          <w:rFonts w:asciiTheme="minorBidi" w:eastAsia="Times New Roman" w:hAnsiTheme="minorBidi"/>
          <w:color w:val="000000"/>
          <w:sz w:val="28"/>
          <w:szCs w:val="28"/>
          <w:rtl/>
        </w:rPr>
        <w:t>לכל תלמיד הזכות לערער על הציון הבית ספרי. הערעור יהיה מנומק ויוגש למורה המקצועי לפחות שלושה ימי</w:t>
      </w:r>
      <w:r w:rsidRPr="009E3CA6">
        <w:rPr>
          <w:rFonts w:asciiTheme="minorBidi" w:eastAsia="Times New Roman" w:hAnsiTheme="minorBidi" w:hint="cs"/>
          <w:color w:val="000000"/>
          <w:sz w:val="28"/>
          <w:szCs w:val="28"/>
          <w:rtl/>
        </w:rPr>
        <w:t xml:space="preserve"> לימוד</w:t>
      </w:r>
      <w:r w:rsidRPr="009E3CA6">
        <w:rPr>
          <w:rFonts w:asciiTheme="minorBidi" w:eastAsia="Times New Roman" w:hAnsiTheme="minorBidi"/>
          <w:color w:val="000000"/>
          <w:sz w:val="28"/>
          <w:szCs w:val="28"/>
          <w:rtl/>
        </w:rPr>
        <w:t xml:space="preserve"> לפני בחינת הבגרות.</w:t>
      </w:r>
    </w:p>
    <w:p w:rsidR="00767B59" w:rsidRPr="003E4D08" w:rsidRDefault="00767B59" w:rsidP="00767B59">
      <w:pPr>
        <w:pStyle w:val="a3"/>
        <w:numPr>
          <w:ilvl w:val="0"/>
          <w:numId w:val="7"/>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ועדת הערעור הדנה בערעור של תלמיד על ציון המגן</w:t>
      </w:r>
      <w:r w:rsidR="00FB0E48" w:rsidRPr="00FB0E48">
        <w:rPr>
          <w:rFonts w:asciiTheme="minorBidi" w:eastAsia="Times New Roman" w:hAnsiTheme="minorBidi" w:hint="cs"/>
          <w:color w:val="FF0000"/>
          <w:sz w:val="28"/>
          <w:szCs w:val="28"/>
          <w:rtl/>
        </w:rPr>
        <w:t>,</w:t>
      </w:r>
      <w:r w:rsidRPr="003E4D08">
        <w:rPr>
          <w:rFonts w:asciiTheme="minorBidi" w:eastAsia="Times New Roman" w:hAnsiTheme="minorBidi"/>
          <w:color w:val="000000"/>
          <w:sz w:val="28"/>
          <w:szCs w:val="28"/>
          <w:rtl/>
        </w:rPr>
        <w:t xml:space="preserve"> תכלול את </w:t>
      </w:r>
      <w:r>
        <w:rPr>
          <w:rFonts w:asciiTheme="minorBidi" w:eastAsia="Times New Roman" w:hAnsiTheme="minorBidi" w:hint="cs"/>
          <w:color w:val="000000"/>
          <w:sz w:val="28"/>
          <w:szCs w:val="28"/>
          <w:rtl/>
        </w:rPr>
        <w:t>הסגנית הפדגוגית</w:t>
      </w:r>
      <w:r w:rsidR="00FB0E48">
        <w:rPr>
          <w:rFonts w:asciiTheme="minorBidi" w:eastAsia="Times New Roman" w:hAnsiTheme="minorBidi" w:hint="cs"/>
          <w:color w:val="000000"/>
          <w:sz w:val="28"/>
          <w:szCs w:val="28"/>
          <w:rtl/>
        </w:rPr>
        <w:t>, את</w:t>
      </w:r>
      <w:r>
        <w:rPr>
          <w:rFonts w:asciiTheme="minorBidi" w:eastAsia="Times New Roman" w:hAnsiTheme="minorBidi" w:hint="cs"/>
          <w:color w:val="000000"/>
          <w:sz w:val="28"/>
          <w:szCs w:val="28"/>
          <w:rtl/>
        </w:rPr>
        <w:t xml:space="preserve"> </w:t>
      </w:r>
      <w:r w:rsidRPr="003E4D08">
        <w:rPr>
          <w:rFonts w:asciiTheme="minorBidi" w:eastAsia="Times New Roman" w:hAnsiTheme="minorBidi"/>
          <w:color w:val="000000"/>
          <w:sz w:val="28"/>
          <w:szCs w:val="28"/>
          <w:rtl/>
        </w:rPr>
        <w:t xml:space="preserve">מחנך </w:t>
      </w:r>
      <w:r w:rsidRPr="009E3CA6">
        <w:rPr>
          <w:rFonts w:asciiTheme="minorBidi" w:eastAsia="Times New Roman" w:hAnsiTheme="minorBidi"/>
          <w:sz w:val="28"/>
          <w:szCs w:val="28"/>
          <w:rtl/>
        </w:rPr>
        <w:t>הכיתה ו</w:t>
      </w:r>
      <w:r w:rsidR="00FB0E48" w:rsidRPr="009E3CA6">
        <w:rPr>
          <w:rFonts w:asciiTheme="minorBidi" w:eastAsia="Times New Roman" w:hAnsiTheme="minorBidi" w:hint="cs"/>
          <w:sz w:val="28"/>
          <w:szCs w:val="28"/>
          <w:rtl/>
        </w:rPr>
        <w:t>את המורה המלמד.</w:t>
      </w:r>
    </w:p>
    <w:p w:rsidR="00767B59" w:rsidRPr="00BE1400" w:rsidRDefault="00767B59" w:rsidP="00866E09">
      <w:pPr>
        <w:pStyle w:val="a3"/>
        <w:numPr>
          <w:ilvl w:val="0"/>
          <w:numId w:val="7"/>
        </w:numPr>
        <w:jc w:val="both"/>
        <w:rPr>
          <w:rFonts w:asciiTheme="minorBidi" w:eastAsia="Times New Roman" w:hAnsiTheme="minorBidi"/>
          <w:color w:val="000000"/>
          <w:sz w:val="28"/>
          <w:szCs w:val="28"/>
          <w:rtl/>
        </w:rPr>
      </w:pPr>
      <w:r w:rsidRPr="00BE1400">
        <w:rPr>
          <w:rFonts w:asciiTheme="minorBidi" w:eastAsia="Times New Roman" w:hAnsiTheme="minorBidi"/>
          <w:color w:val="000000"/>
          <w:sz w:val="28"/>
          <w:szCs w:val="28"/>
          <w:rtl/>
        </w:rPr>
        <w:t xml:space="preserve">ההחלטה לגבי הערעור תימסר לתלמיד לכל המאוחר </w:t>
      </w:r>
      <w:r w:rsidRPr="00BE1400">
        <w:rPr>
          <w:rFonts w:asciiTheme="minorBidi" w:eastAsia="Times New Roman" w:hAnsiTheme="minorBidi" w:hint="cs"/>
          <w:color w:val="000000"/>
          <w:sz w:val="28"/>
          <w:szCs w:val="28"/>
          <w:rtl/>
        </w:rPr>
        <w:t>48 שעות</w:t>
      </w:r>
      <w:r w:rsidRPr="00BE1400">
        <w:rPr>
          <w:rFonts w:asciiTheme="minorBidi" w:eastAsia="Times New Roman" w:hAnsiTheme="minorBidi"/>
          <w:color w:val="000000"/>
          <w:sz w:val="28"/>
          <w:szCs w:val="28"/>
          <w:rtl/>
        </w:rPr>
        <w:t xml:space="preserve"> לפני מועד בחינ</w:t>
      </w:r>
      <w:r w:rsidR="00866E09">
        <w:rPr>
          <w:rFonts w:asciiTheme="minorBidi" w:eastAsia="Times New Roman" w:hAnsiTheme="minorBidi" w:hint="cs"/>
          <w:color w:val="000000"/>
          <w:sz w:val="28"/>
          <w:szCs w:val="28"/>
          <w:rtl/>
        </w:rPr>
        <w:t>ת הבגרות</w:t>
      </w:r>
      <w:r w:rsidRPr="00BE1400">
        <w:rPr>
          <w:rFonts w:asciiTheme="minorBidi" w:eastAsia="Times New Roman" w:hAnsiTheme="minorBidi"/>
          <w:color w:val="000000"/>
          <w:sz w:val="28"/>
          <w:szCs w:val="28"/>
          <w:rtl/>
        </w:rPr>
        <w:t>.</w:t>
      </w:r>
    </w:p>
    <w:p w:rsidR="009A519A" w:rsidRDefault="00767B59" w:rsidP="009A519A">
      <w:pPr>
        <w:pStyle w:val="a3"/>
        <w:numPr>
          <w:ilvl w:val="0"/>
          <w:numId w:val="7"/>
        </w:numPr>
        <w:jc w:val="both"/>
        <w:rPr>
          <w:rFonts w:asciiTheme="minorBidi" w:eastAsia="Times New Roman" w:hAnsiTheme="minorBidi"/>
          <w:color w:val="000000"/>
          <w:sz w:val="28"/>
          <w:szCs w:val="28"/>
        </w:rPr>
      </w:pPr>
      <w:r w:rsidRPr="003E4D08">
        <w:rPr>
          <w:rFonts w:asciiTheme="minorBidi" w:eastAsia="Times New Roman" w:hAnsiTheme="minorBidi"/>
          <w:color w:val="000000"/>
          <w:sz w:val="28"/>
          <w:szCs w:val="28"/>
          <w:rtl/>
        </w:rPr>
        <w:t xml:space="preserve">תלמיד הנעדר מהלימודים מעל 30% במקצוע שבו הוא ניגש לבגרות לא יהיה זכאי לציון </w:t>
      </w:r>
      <w:r>
        <w:rPr>
          <w:rFonts w:asciiTheme="minorBidi" w:eastAsia="Times New Roman" w:hAnsiTheme="minorBidi" w:hint="cs"/>
          <w:color w:val="000000"/>
          <w:sz w:val="28"/>
          <w:szCs w:val="28"/>
          <w:rtl/>
        </w:rPr>
        <w:t>שנתי</w:t>
      </w:r>
      <w:r w:rsidRPr="003E4D08">
        <w:rPr>
          <w:rFonts w:asciiTheme="minorBidi" w:eastAsia="Times New Roman" w:hAnsiTheme="minorBidi"/>
          <w:color w:val="000000"/>
          <w:sz w:val="28"/>
          <w:szCs w:val="28"/>
          <w:rtl/>
        </w:rPr>
        <w:t>, אלא אם המועצה הפדגוגית תאשר את היעדרויותיו.</w:t>
      </w:r>
      <w:r w:rsidR="009A519A">
        <w:rPr>
          <w:rFonts w:asciiTheme="minorBidi" w:eastAsia="Times New Roman" w:hAnsiTheme="minorBidi" w:hint="cs"/>
          <w:color w:val="000000"/>
          <w:sz w:val="28"/>
          <w:szCs w:val="28"/>
          <w:rtl/>
        </w:rPr>
        <w:t xml:space="preserve"> </w:t>
      </w:r>
    </w:p>
    <w:p w:rsidR="00767B59" w:rsidRPr="003E4D08" w:rsidRDefault="009A519A" w:rsidP="009A519A">
      <w:pPr>
        <w:pStyle w:val="a3"/>
        <w:numPr>
          <w:ilvl w:val="0"/>
          <w:numId w:val="7"/>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במקרי היעדרות חריגים ובאישור הפיקוח קיימת אפשרות למנוע מתלמיד לגשת לבחינת הבגרות.</w:t>
      </w:r>
    </w:p>
    <w:p w:rsidR="00767B59" w:rsidRPr="003E4D08" w:rsidRDefault="00767B59" w:rsidP="00767B59">
      <w:pPr>
        <w:pStyle w:val="a3"/>
        <w:numPr>
          <w:ilvl w:val="0"/>
          <w:numId w:val="7"/>
        </w:numPr>
        <w:jc w:val="both"/>
        <w:rPr>
          <w:rFonts w:asciiTheme="minorBidi" w:eastAsia="Times New Roman" w:hAnsiTheme="minorBidi"/>
          <w:color w:val="000000"/>
          <w:sz w:val="28"/>
          <w:szCs w:val="28"/>
          <w:rtl/>
        </w:rPr>
      </w:pPr>
      <w:r w:rsidRPr="003E4D08">
        <w:rPr>
          <w:rFonts w:asciiTheme="minorBidi" w:eastAsia="Times New Roman" w:hAnsiTheme="minorBidi"/>
          <w:color w:val="000000"/>
          <w:sz w:val="28"/>
          <w:szCs w:val="28"/>
          <w:rtl/>
        </w:rPr>
        <w:t>כאשר תלמיד לא יכול לגשת לבחינת בגרות בשל סיבה מוצדקת (מצב בריאותי או משפחתי), על התלמיד לפנות לבית הספר ולבקש ממנו לפנות למשרד החינוך לצורך שמירת ציון המגן לקראת הבחינות במועד הבא (חורף או קיץ). </w:t>
      </w:r>
    </w:p>
    <w:p w:rsidR="00767B59" w:rsidRPr="00CB3881" w:rsidRDefault="00767B59" w:rsidP="00767B59">
      <w:pPr>
        <w:jc w:val="both"/>
        <w:rPr>
          <w:rFonts w:asciiTheme="minorBidi" w:eastAsia="Times New Roman" w:hAnsiTheme="minorBidi"/>
          <w:color w:val="000000"/>
          <w:sz w:val="28"/>
          <w:szCs w:val="28"/>
          <w:rtl/>
        </w:rPr>
      </w:pPr>
    </w:p>
    <w:p w:rsidR="00767B59" w:rsidRPr="00CB3881" w:rsidRDefault="00767B59" w:rsidP="00767B59">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בחינת בגרות</w:t>
      </w:r>
    </w:p>
    <w:p w:rsidR="00767B59" w:rsidRPr="006C5E76" w:rsidRDefault="00767B59" w:rsidP="00767B59">
      <w:pPr>
        <w:pStyle w:val="a3"/>
        <w:numPr>
          <w:ilvl w:val="0"/>
          <w:numId w:val="23"/>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 xml:space="preserve">כל תלמיד </w:t>
      </w:r>
      <w:r>
        <w:rPr>
          <w:rFonts w:asciiTheme="minorBidi" w:eastAsia="Times New Roman" w:hAnsiTheme="minorBidi"/>
          <w:color w:val="000000"/>
          <w:sz w:val="28"/>
          <w:szCs w:val="28"/>
          <w:rtl/>
        </w:rPr>
        <w:t>זכאי לגשת לבחינת בגרות</w:t>
      </w:r>
      <w:r>
        <w:rPr>
          <w:rFonts w:asciiTheme="minorBidi" w:eastAsia="Times New Roman" w:hAnsiTheme="minorBidi" w:hint="cs"/>
          <w:color w:val="000000"/>
          <w:sz w:val="28"/>
          <w:szCs w:val="28"/>
          <w:rtl/>
        </w:rPr>
        <w:t>.</w:t>
      </w:r>
    </w:p>
    <w:p w:rsidR="00767B59" w:rsidRPr="006C5E76" w:rsidRDefault="00767B59" w:rsidP="00767B59">
      <w:pPr>
        <w:pStyle w:val="a3"/>
        <w:numPr>
          <w:ilvl w:val="0"/>
          <w:numId w:val="23"/>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תלמיד בכיתות י'-י"ב שהורחק מבית ספר בסמוך לבחינות הבגרות, זכאי להיבחן בבחינות הבגרות בבית הספר שממנו הוא הורחק באותה שנה.  </w:t>
      </w:r>
    </w:p>
    <w:p w:rsidR="00767B59" w:rsidRPr="006C5E76" w:rsidRDefault="00767B59" w:rsidP="00767B59">
      <w:pPr>
        <w:pStyle w:val="a3"/>
        <w:numPr>
          <w:ilvl w:val="0"/>
          <w:numId w:val="23"/>
        </w:numPr>
        <w:jc w:val="both"/>
        <w:rPr>
          <w:rFonts w:asciiTheme="minorBidi" w:eastAsia="Times New Roman" w:hAnsiTheme="minorBidi"/>
          <w:color w:val="000000"/>
          <w:sz w:val="28"/>
          <w:szCs w:val="28"/>
          <w:rtl/>
        </w:rPr>
      </w:pPr>
      <w:r w:rsidRPr="006C5E76">
        <w:rPr>
          <w:rFonts w:asciiTheme="minorBidi" w:eastAsia="Times New Roman" w:hAnsiTheme="minorBidi"/>
          <w:color w:val="000000"/>
          <w:sz w:val="28"/>
          <w:szCs w:val="28"/>
          <w:rtl/>
        </w:rPr>
        <w:t>תלמיד רשאי לעיין במחברת הבחינה בנוכחות מורה המקצוע בבית הספר לצורך ערעור על ציון בחינת הבגרות. בנוסף על ביה"ס לצרף לערעור גם את מכתב התלמיד המבקש לערער על ציונו.</w:t>
      </w:r>
    </w:p>
    <w:p w:rsidR="00767B59" w:rsidRPr="009E3CA6" w:rsidRDefault="00767B59" w:rsidP="00767B59">
      <w:pPr>
        <w:pStyle w:val="a3"/>
        <w:numPr>
          <w:ilvl w:val="0"/>
          <w:numId w:val="23"/>
        </w:numPr>
        <w:jc w:val="both"/>
        <w:rPr>
          <w:rFonts w:asciiTheme="minorBidi" w:eastAsia="Times New Roman" w:hAnsiTheme="minorBidi"/>
          <w:sz w:val="28"/>
          <w:szCs w:val="28"/>
          <w:rtl/>
        </w:rPr>
      </w:pPr>
      <w:r w:rsidRPr="009E3CA6">
        <w:rPr>
          <w:rFonts w:asciiTheme="minorBidi" w:eastAsia="Times New Roman" w:hAnsiTheme="minorBidi"/>
          <w:sz w:val="28"/>
          <w:szCs w:val="28"/>
          <w:rtl/>
        </w:rPr>
        <w:t>מורה מקצועי רשאי</w:t>
      </w:r>
      <w:r w:rsidRPr="009E3CA6">
        <w:rPr>
          <w:rFonts w:asciiTheme="minorBidi" w:eastAsia="Times New Roman" w:hAnsiTheme="minorBidi" w:hint="cs"/>
          <w:sz w:val="28"/>
          <w:szCs w:val="28"/>
          <w:rtl/>
        </w:rPr>
        <w:t xml:space="preserve"> </w:t>
      </w:r>
      <w:r w:rsidRPr="009E3CA6">
        <w:rPr>
          <w:rFonts w:asciiTheme="minorBidi" w:eastAsia="Times New Roman" w:hAnsiTheme="minorBidi"/>
          <w:sz w:val="28"/>
          <w:szCs w:val="28"/>
          <w:rtl/>
        </w:rPr>
        <w:t>לעיין ב</w:t>
      </w:r>
      <w:r w:rsidR="00FB0E48" w:rsidRPr="009E3CA6">
        <w:rPr>
          <w:rFonts w:asciiTheme="minorBidi" w:eastAsia="Times New Roman" w:hAnsiTheme="minorBidi" w:hint="cs"/>
          <w:sz w:val="28"/>
          <w:szCs w:val="28"/>
          <w:rtl/>
        </w:rPr>
        <w:t>טופס</w:t>
      </w:r>
      <w:r w:rsidRPr="009E3CA6">
        <w:rPr>
          <w:rFonts w:asciiTheme="minorBidi" w:eastAsia="Times New Roman" w:hAnsiTheme="minorBidi"/>
          <w:sz w:val="28"/>
          <w:szCs w:val="28"/>
          <w:rtl/>
        </w:rPr>
        <w:t xml:space="preserve"> הבחינה רק לאחר שהבחינה החלה בפועל. </w:t>
      </w:r>
    </w:p>
    <w:p w:rsidR="00767B59" w:rsidRPr="00E70710" w:rsidRDefault="00E70710" w:rsidP="004B7341">
      <w:pPr>
        <w:pStyle w:val="a3"/>
        <w:numPr>
          <w:ilvl w:val="0"/>
          <w:numId w:val="23"/>
        </w:numPr>
        <w:jc w:val="both"/>
        <w:rPr>
          <w:rFonts w:asciiTheme="minorBidi" w:eastAsia="Times New Roman" w:hAnsiTheme="minorBidi"/>
          <w:color w:val="000000"/>
          <w:sz w:val="28"/>
          <w:szCs w:val="28"/>
        </w:rPr>
      </w:pPr>
      <w:r w:rsidRPr="00E70710">
        <w:rPr>
          <w:rFonts w:asciiTheme="minorBidi" w:eastAsia="Times New Roman" w:hAnsiTheme="minorBidi" w:hint="cs"/>
          <w:color w:val="000000"/>
          <w:sz w:val="28"/>
          <w:szCs w:val="28"/>
          <w:rtl/>
        </w:rPr>
        <w:t xml:space="preserve">תלמיד לא יורשה להיכנס לבחינה אם חלפה חצי שעה מרגע תחילתה. </w:t>
      </w:r>
      <w:r w:rsidR="00767B59" w:rsidRPr="00E70710">
        <w:rPr>
          <w:rFonts w:asciiTheme="minorBidi" w:eastAsia="Times New Roman" w:hAnsiTheme="minorBidi"/>
          <w:color w:val="000000"/>
          <w:sz w:val="28"/>
          <w:szCs w:val="28"/>
          <w:rtl/>
        </w:rPr>
        <w:t>נבחן לא יורשה לעזוב את חדר הבחינה, גם אם סיים את בחינתו או החליט להפסיקה, בטרם תעבור מחצית השעה מרגע התחלת הבחינה. יציאת הנבחן מחדר הבחינה, למרות אזהרת המשגיח, תגרור את פסילת המבחן.</w:t>
      </w:r>
    </w:p>
    <w:p w:rsidR="00767B59" w:rsidRPr="009E3CA6" w:rsidRDefault="00767B59" w:rsidP="00767B59">
      <w:pPr>
        <w:pStyle w:val="a3"/>
        <w:numPr>
          <w:ilvl w:val="0"/>
          <w:numId w:val="23"/>
        </w:numPr>
        <w:jc w:val="both"/>
        <w:rPr>
          <w:rFonts w:asciiTheme="minorBidi" w:eastAsia="Times New Roman" w:hAnsiTheme="minorBidi"/>
          <w:sz w:val="28"/>
          <w:szCs w:val="28"/>
          <w:rtl/>
        </w:rPr>
      </w:pPr>
      <w:r w:rsidRPr="009E3CA6">
        <w:rPr>
          <w:rFonts w:asciiTheme="minorBidi" w:eastAsia="Times New Roman" w:hAnsiTheme="minorBidi"/>
          <w:sz w:val="28"/>
          <w:szCs w:val="28"/>
          <w:rtl/>
        </w:rPr>
        <w:t xml:space="preserve">כאשר נבחן </w:t>
      </w:r>
      <w:r w:rsidR="00FB0E48" w:rsidRPr="009E3CA6">
        <w:rPr>
          <w:rFonts w:asciiTheme="minorBidi" w:eastAsia="Times New Roman" w:hAnsiTheme="minorBidi" w:hint="cs"/>
          <w:sz w:val="28"/>
          <w:szCs w:val="28"/>
          <w:rtl/>
        </w:rPr>
        <w:t>מקבל</w:t>
      </w:r>
      <w:r w:rsidRPr="009E3CA6">
        <w:rPr>
          <w:rFonts w:asciiTheme="minorBidi" w:eastAsia="Times New Roman" w:hAnsiTheme="minorBidi"/>
          <w:sz w:val="28"/>
          <w:szCs w:val="28"/>
          <w:rtl/>
        </w:rPr>
        <w:t xml:space="preserve"> הודעה על חשד באי קיום טוהר הבחינות</w:t>
      </w:r>
      <w:r w:rsidR="00FB0E48" w:rsidRPr="009E3CA6">
        <w:rPr>
          <w:rFonts w:asciiTheme="minorBidi" w:eastAsia="Times New Roman" w:hAnsiTheme="minorBidi" w:hint="cs"/>
          <w:sz w:val="28"/>
          <w:szCs w:val="28"/>
          <w:rtl/>
        </w:rPr>
        <w:t>, הוא</w:t>
      </w:r>
      <w:r w:rsidRPr="009E3CA6">
        <w:rPr>
          <w:rFonts w:asciiTheme="minorBidi" w:eastAsia="Times New Roman" w:hAnsiTheme="minorBidi"/>
          <w:sz w:val="28"/>
          <w:szCs w:val="28"/>
          <w:rtl/>
        </w:rPr>
        <w:t xml:space="preserve"> רשאי לערער בפני ועדת טוהר הבחינות בכתב תוך 40 יום מתאריך ההודעה על החשד. ערעורו יועבר, באמצעות בית הספר, לכתובת המצוינת בהודעת החשד</w:t>
      </w:r>
      <w:r w:rsidR="00FB0E48" w:rsidRPr="009E3CA6">
        <w:rPr>
          <w:rFonts w:asciiTheme="minorBidi" w:eastAsia="Times New Roman" w:hAnsiTheme="minorBidi" w:hint="cs"/>
          <w:sz w:val="28"/>
          <w:szCs w:val="28"/>
          <w:rtl/>
        </w:rPr>
        <w:t>. בית הספר יוסיף גם את תגובתו.</w:t>
      </w:r>
    </w:p>
    <w:p w:rsidR="00767B59" w:rsidRPr="006C5E76" w:rsidRDefault="00767B59" w:rsidP="00767B59">
      <w:pPr>
        <w:pStyle w:val="a3"/>
        <w:numPr>
          <w:ilvl w:val="0"/>
          <w:numId w:val="23"/>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לפני בחינת מתכונת ולפני בחינת בגרות יהיה יום חופשי לתלמידים הנבחנים. בתיאום עם המורה יוזמנו התלמידים לתרגול (רשות ולא חובה) גם ביום שלפני הבחינה.</w:t>
      </w:r>
    </w:p>
    <w:p w:rsidR="00CB3881" w:rsidRPr="00C24118" w:rsidRDefault="00C24118" w:rsidP="00A8287C">
      <w:pPr>
        <w:jc w:val="center"/>
        <w:rPr>
          <w:rFonts w:asciiTheme="minorBidi" w:eastAsia="Times New Roman" w:hAnsiTheme="minorBidi"/>
          <w:b/>
          <w:bCs/>
          <w:color w:val="002060"/>
          <w:sz w:val="32"/>
          <w:szCs w:val="32"/>
          <w:rtl/>
        </w:rPr>
      </w:pPr>
      <w:r w:rsidRPr="00C24118">
        <w:rPr>
          <w:rFonts w:asciiTheme="minorBidi" w:eastAsia="Times New Roman" w:hAnsiTheme="minorBidi" w:hint="cs"/>
          <w:b/>
          <w:bCs/>
          <w:color w:val="002060"/>
          <w:sz w:val="32"/>
          <w:szCs w:val="32"/>
          <w:rtl/>
        </w:rPr>
        <w:lastRenderedPageBreak/>
        <w:t xml:space="preserve">תיכון היובל </w:t>
      </w:r>
      <w:r w:rsidRPr="00C24118">
        <w:rPr>
          <w:rFonts w:asciiTheme="minorBidi" w:eastAsia="Times New Roman" w:hAnsiTheme="minorBidi"/>
          <w:b/>
          <w:bCs/>
          <w:color w:val="002060"/>
          <w:sz w:val="32"/>
          <w:szCs w:val="32"/>
          <w:rtl/>
        </w:rPr>
        <w:t>–</w:t>
      </w:r>
      <w:r w:rsidRPr="00C24118">
        <w:rPr>
          <w:rFonts w:asciiTheme="minorBidi" w:eastAsia="Times New Roman" w:hAnsiTheme="minorBidi" w:hint="cs"/>
          <w:b/>
          <w:bCs/>
          <w:color w:val="002060"/>
          <w:sz w:val="32"/>
          <w:szCs w:val="32"/>
          <w:rtl/>
        </w:rPr>
        <w:t xml:space="preserve"> טיולים ומשלחות </w:t>
      </w:r>
      <w:r w:rsidRPr="00C24118">
        <w:rPr>
          <w:rFonts w:asciiTheme="minorBidi" w:eastAsia="Times New Roman" w:hAnsiTheme="minorBidi"/>
          <w:b/>
          <w:bCs/>
          <w:color w:val="002060"/>
          <w:sz w:val="32"/>
          <w:szCs w:val="32"/>
          <w:rtl/>
        </w:rPr>
        <w:t>–</w:t>
      </w:r>
      <w:r w:rsidRPr="00C24118">
        <w:rPr>
          <w:rFonts w:asciiTheme="minorBidi" w:eastAsia="Times New Roman" w:hAnsiTheme="minorBidi" w:hint="cs"/>
          <w:b/>
          <w:bCs/>
          <w:color w:val="002060"/>
          <w:sz w:val="32"/>
          <w:szCs w:val="32"/>
          <w:rtl/>
        </w:rPr>
        <w:t xml:space="preserve"> פעילות מחוץ לשטח בית הספר</w:t>
      </w:r>
    </w:p>
    <w:p w:rsidR="00BE1400" w:rsidRDefault="00BE1400" w:rsidP="00CB3881">
      <w:pPr>
        <w:jc w:val="both"/>
        <w:rPr>
          <w:rFonts w:asciiTheme="minorBidi" w:eastAsia="Times New Roman" w:hAnsiTheme="minorBidi"/>
          <w:b/>
          <w:bCs/>
          <w:color w:val="002060"/>
          <w:sz w:val="28"/>
          <w:szCs w:val="28"/>
          <w:rtl/>
        </w:rPr>
      </w:pPr>
    </w:p>
    <w:p w:rsidR="00CB3881" w:rsidRPr="00CB3881" w:rsidRDefault="00CB3881" w:rsidP="00CB3881">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טיולים</w:t>
      </w:r>
    </w:p>
    <w:p w:rsidR="00CB3881" w:rsidRPr="009E3CA6" w:rsidRDefault="009E3CA6" w:rsidP="009E3CA6">
      <w:pPr>
        <w:pStyle w:val="a3"/>
        <w:numPr>
          <w:ilvl w:val="0"/>
          <w:numId w:val="12"/>
        </w:numPr>
        <w:jc w:val="both"/>
        <w:rPr>
          <w:rFonts w:asciiTheme="minorBidi" w:eastAsia="Times New Roman" w:hAnsiTheme="minorBidi"/>
          <w:sz w:val="28"/>
          <w:szCs w:val="28"/>
        </w:rPr>
      </w:pPr>
      <w:r w:rsidRPr="009E3CA6">
        <w:rPr>
          <w:rFonts w:asciiTheme="minorBidi" w:eastAsia="Times New Roman" w:hAnsiTheme="minorBidi" w:hint="cs"/>
          <w:sz w:val="28"/>
          <w:szCs w:val="28"/>
          <w:rtl/>
        </w:rPr>
        <w:t>אסור לצוות ביה"ס למנוע מתלמיד לצאת לטיול ללא סיבה מוצדקת. צוות בית הספר יכול להתנות את יציאת התלמיד בתנאים מסוימים (למשל:</w:t>
      </w:r>
      <w:r w:rsidRPr="009E3CA6">
        <w:rPr>
          <w:rFonts w:asciiTheme="minorBidi" w:eastAsia="Times New Roman" w:hAnsiTheme="minorBidi" w:hint="cs"/>
          <w:sz w:val="28"/>
          <w:szCs w:val="28"/>
        </w:rPr>
        <w:t xml:space="preserve"> </w:t>
      </w:r>
      <w:r w:rsidRPr="009E3CA6">
        <w:rPr>
          <w:rFonts w:asciiTheme="minorBidi" w:eastAsia="Times New Roman" w:hAnsiTheme="minorBidi" w:hint="cs"/>
          <w:sz w:val="28"/>
          <w:szCs w:val="28"/>
          <w:rtl/>
        </w:rPr>
        <w:t>יציאת מלווה מבוגר עמו), וזאת בהתראה של שבועיים מראש</w:t>
      </w:r>
      <w:r w:rsidR="00CB3881" w:rsidRPr="009E3CA6">
        <w:rPr>
          <w:rFonts w:asciiTheme="minorBidi" w:eastAsia="Times New Roman" w:hAnsiTheme="minorBidi"/>
          <w:sz w:val="28"/>
          <w:szCs w:val="28"/>
          <w:rtl/>
        </w:rPr>
        <w:t>.</w:t>
      </w:r>
    </w:p>
    <w:p w:rsidR="00CB3881" w:rsidRPr="000B464F" w:rsidRDefault="00CB3881" w:rsidP="000B464F">
      <w:pPr>
        <w:pStyle w:val="a3"/>
        <w:numPr>
          <w:ilvl w:val="0"/>
          <w:numId w:val="12"/>
        </w:numPr>
        <w:jc w:val="both"/>
        <w:rPr>
          <w:rFonts w:asciiTheme="minorBidi" w:eastAsia="Times New Roman" w:hAnsiTheme="minorBidi"/>
          <w:color w:val="000000"/>
          <w:sz w:val="28"/>
          <w:szCs w:val="28"/>
          <w:rtl/>
        </w:rPr>
      </w:pPr>
      <w:r w:rsidRPr="000B464F">
        <w:rPr>
          <w:rFonts w:asciiTheme="minorBidi" w:eastAsia="Times New Roman" w:hAnsiTheme="minorBidi"/>
          <w:color w:val="000000"/>
          <w:sz w:val="28"/>
          <w:szCs w:val="28"/>
          <w:rtl/>
        </w:rPr>
        <w:t>חל איסור למנוע מתלמיד פעילויות כגון טיולים בבית הספר בשל היעדר יכולת כלכלית של הוריו לשלם תשלומי הורים.  </w:t>
      </w:r>
    </w:p>
    <w:p w:rsidR="00CB3881" w:rsidRPr="009E3CA6" w:rsidRDefault="00CB3881" w:rsidP="00BE1400">
      <w:pPr>
        <w:pStyle w:val="a3"/>
        <w:numPr>
          <w:ilvl w:val="0"/>
          <w:numId w:val="12"/>
        </w:numPr>
        <w:jc w:val="both"/>
        <w:rPr>
          <w:rFonts w:asciiTheme="minorBidi" w:eastAsia="Times New Roman" w:hAnsiTheme="minorBidi"/>
          <w:sz w:val="28"/>
          <w:szCs w:val="28"/>
          <w:rtl/>
        </w:rPr>
      </w:pPr>
      <w:r w:rsidRPr="000B464F">
        <w:rPr>
          <w:rFonts w:asciiTheme="minorBidi" w:eastAsia="Times New Roman" w:hAnsiTheme="minorBidi"/>
          <w:color w:val="000000"/>
          <w:sz w:val="28"/>
          <w:szCs w:val="28"/>
          <w:rtl/>
        </w:rPr>
        <w:t xml:space="preserve">בית הספר </w:t>
      </w:r>
      <w:r w:rsidR="00BE1400">
        <w:rPr>
          <w:rFonts w:asciiTheme="minorBidi" w:eastAsia="Times New Roman" w:hAnsiTheme="minorBidi" w:hint="cs"/>
          <w:color w:val="000000"/>
          <w:sz w:val="28"/>
          <w:szCs w:val="28"/>
          <w:rtl/>
        </w:rPr>
        <w:t>יספק</w:t>
      </w:r>
      <w:r w:rsidRPr="000B464F">
        <w:rPr>
          <w:rFonts w:asciiTheme="minorBidi" w:eastAsia="Times New Roman" w:hAnsiTheme="minorBidi"/>
          <w:color w:val="000000"/>
          <w:sz w:val="28"/>
          <w:szCs w:val="28"/>
          <w:rtl/>
        </w:rPr>
        <w:t xml:space="preserve"> פעילות חינוכית חלופית לתלמידים אשר הוריהם החליטו שלא לשלם עבור </w:t>
      </w:r>
      <w:r w:rsidRPr="009E3CA6">
        <w:rPr>
          <w:rFonts w:asciiTheme="minorBidi" w:eastAsia="Times New Roman" w:hAnsiTheme="minorBidi"/>
          <w:sz w:val="28"/>
          <w:szCs w:val="28"/>
          <w:rtl/>
        </w:rPr>
        <w:t xml:space="preserve">טיול, או </w:t>
      </w:r>
      <w:r w:rsidR="00C02348" w:rsidRPr="009E3CA6">
        <w:rPr>
          <w:rFonts w:asciiTheme="minorBidi" w:eastAsia="Times New Roman" w:hAnsiTheme="minorBidi" w:hint="cs"/>
          <w:sz w:val="28"/>
          <w:szCs w:val="28"/>
          <w:rtl/>
        </w:rPr>
        <w:t>י</w:t>
      </w:r>
      <w:r w:rsidRPr="009E3CA6">
        <w:rPr>
          <w:rFonts w:asciiTheme="minorBidi" w:eastAsia="Times New Roman" w:hAnsiTheme="minorBidi"/>
          <w:sz w:val="28"/>
          <w:szCs w:val="28"/>
          <w:rtl/>
        </w:rPr>
        <w:t xml:space="preserve">אפשר לתלמידים </w:t>
      </w:r>
      <w:r w:rsidR="000B464F" w:rsidRPr="009E3CA6">
        <w:rPr>
          <w:rFonts w:asciiTheme="minorBidi" w:eastAsia="Times New Roman" w:hAnsiTheme="minorBidi"/>
          <w:sz w:val="28"/>
          <w:szCs w:val="28"/>
          <w:rtl/>
        </w:rPr>
        <w:t>אלו להשתתף בפעילות ללא תשלום מצ</w:t>
      </w:r>
      <w:r w:rsidRPr="009E3CA6">
        <w:rPr>
          <w:rFonts w:asciiTheme="minorBidi" w:eastAsia="Times New Roman" w:hAnsiTheme="minorBidi"/>
          <w:sz w:val="28"/>
          <w:szCs w:val="28"/>
          <w:rtl/>
        </w:rPr>
        <w:t>דם. </w:t>
      </w:r>
    </w:p>
    <w:p w:rsidR="009E3CA6" w:rsidRPr="009E3CA6" w:rsidRDefault="009E3CA6" w:rsidP="009E3CA6">
      <w:pPr>
        <w:pStyle w:val="a3"/>
        <w:numPr>
          <w:ilvl w:val="0"/>
          <w:numId w:val="12"/>
        </w:numPr>
        <w:jc w:val="both"/>
        <w:rPr>
          <w:rFonts w:asciiTheme="minorBidi" w:eastAsia="Times New Roman" w:hAnsiTheme="minorBidi"/>
          <w:sz w:val="28"/>
          <w:szCs w:val="28"/>
          <w:rtl/>
        </w:rPr>
      </w:pPr>
      <w:r w:rsidRPr="009E3CA6">
        <w:rPr>
          <w:rFonts w:asciiTheme="minorBidi" w:eastAsia="Times New Roman" w:hAnsiTheme="minorBidi" w:hint="cs"/>
          <w:sz w:val="28"/>
          <w:szCs w:val="28"/>
          <w:rtl/>
        </w:rPr>
        <w:t>מנהל ביה"ס יפרסם להורים בתחילת השנה את המידע הנוגע לטיולים המתוכננים באותה השנה.</w:t>
      </w:r>
    </w:p>
    <w:p w:rsidR="00CB3881" w:rsidRDefault="00CB3881" w:rsidP="000B464F">
      <w:pPr>
        <w:pStyle w:val="a3"/>
        <w:numPr>
          <w:ilvl w:val="0"/>
          <w:numId w:val="12"/>
        </w:numPr>
        <w:jc w:val="both"/>
        <w:rPr>
          <w:rFonts w:asciiTheme="minorBidi" w:eastAsia="Times New Roman" w:hAnsiTheme="minorBidi"/>
          <w:color w:val="000000"/>
          <w:sz w:val="28"/>
          <w:szCs w:val="28"/>
        </w:rPr>
      </w:pPr>
      <w:r w:rsidRPr="000B464F">
        <w:rPr>
          <w:rFonts w:asciiTheme="minorBidi" w:eastAsia="Times New Roman" w:hAnsiTheme="minorBidi"/>
          <w:color w:val="000000"/>
          <w:sz w:val="28"/>
          <w:szCs w:val="28"/>
          <w:rtl/>
        </w:rPr>
        <w:t>חובת בית הספר להודיע להורים מראש על פרטי כל טיול שיש בו קושי מיוחד או מאמץ גופני חריג ולקבל אישורים מיוחדים של ההורים לקראת הפעילות המיוחדת, כגון: חציית גבים, כניסה למקווה מים, גלישה מצוקים או טיול אופניים וכדומה.</w:t>
      </w:r>
    </w:p>
    <w:p w:rsidR="00A01BBC" w:rsidRPr="000B464F" w:rsidRDefault="00A01BBC" w:rsidP="000B464F">
      <w:pPr>
        <w:pStyle w:val="a3"/>
        <w:numPr>
          <w:ilvl w:val="0"/>
          <w:numId w:val="12"/>
        </w:numPr>
        <w:jc w:val="both"/>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חובת התלמידים לציית לכללים המצוינים לעיל בכל הקשור להתנהגות וגם להנחיות ספציפיות המתייחסות לפעילות עצמה.</w:t>
      </w:r>
    </w:p>
    <w:p w:rsidR="00CB3881" w:rsidRDefault="00CB3881" w:rsidP="00CB3881">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 </w:t>
      </w:r>
    </w:p>
    <w:p w:rsidR="00C24118" w:rsidRPr="00CB3881" w:rsidRDefault="00C24118" w:rsidP="00C24118">
      <w:pPr>
        <w:jc w:val="both"/>
        <w:rPr>
          <w:rFonts w:asciiTheme="minorBidi" w:eastAsia="Times New Roman" w:hAnsiTheme="minorBidi"/>
          <w:b/>
          <w:bCs/>
          <w:color w:val="002060"/>
          <w:sz w:val="28"/>
          <w:szCs w:val="28"/>
          <w:rtl/>
        </w:rPr>
      </w:pPr>
      <w:r w:rsidRPr="00CB3881">
        <w:rPr>
          <w:rFonts w:asciiTheme="minorBidi" w:eastAsia="Times New Roman" w:hAnsiTheme="minorBidi"/>
          <w:b/>
          <w:bCs/>
          <w:color w:val="002060"/>
          <w:sz w:val="28"/>
          <w:szCs w:val="28"/>
          <w:rtl/>
        </w:rPr>
        <w:t>משלחות תלמידים לחו"ל</w:t>
      </w:r>
      <w:r>
        <w:rPr>
          <w:rFonts w:asciiTheme="minorBidi" w:eastAsia="Times New Roman" w:hAnsiTheme="minorBidi" w:hint="cs"/>
          <w:b/>
          <w:bCs/>
          <w:color w:val="002060"/>
          <w:sz w:val="28"/>
          <w:szCs w:val="28"/>
          <w:rtl/>
        </w:rPr>
        <w:t xml:space="preserve"> / לפולין:</w:t>
      </w:r>
    </w:p>
    <w:p w:rsidR="003303D6" w:rsidRPr="00237B33" w:rsidRDefault="0055017F" w:rsidP="00237B33">
      <w:pPr>
        <w:ind w:right="120"/>
        <w:jc w:val="both"/>
        <w:rPr>
          <w:rFonts w:asciiTheme="minorBidi" w:eastAsia="Times New Roman" w:hAnsiTheme="minorBidi"/>
          <w:sz w:val="28"/>
          <w:szCs w:val="28"/>
          <w:rtl/>
        </w:rPr>
      </w:pPr>
      <w:r w:rsidRPr="00237B33">
        <w:rPr>
          <w:rFonts w:asciiTheme="minorBidi" w:eastAsia="Times New Roman" w:hAnsiTheme="minorBidi"/>
          <w:sz w:val="28"/>
          <w:szCs w:val="28"/>
          <w:rtl/>
        </w:rPr>
        <w:t xml:space="preserve">ההצטרפות למסע תהיה עפ"י בחירת המשתתף. </w:t>
      </w:r>
      <w:r w:rsidR="003303D6" w:rsidRPr="00237B33">
        <w:rPr>
          <w:rFonts w:asciiTheme="minorBidi" w:eastAsia="Times New Roman" w:hAnsiTheme="minorBidi" w:hint="cs"/>
          <w:sz w:val="28"/>
          <w:szCs w:val="28"/>
          <w:rtl/>
        </w:rPr>
        <w:t xml:space="preserve">תלמיד שיחליט במהלך ההכנה למסע שהוא אינו מסוגל לעמוד בכך, יודיע על כך לראש המשלחת. ביה"ס יכבד את ההחלטה ולא יחייב את התלמיד לצאת. </w:t>
      </w:r>
    </w:p>
    <w:p w:rsidR="007409BC" w:rsidRPr="00237B33" w:rsidRDefault="007409BC" w:rsidP="00237B33">
      <w:pPr>
        <w:ind w:right="120"/>
        <w:jc w:val="both"/>
        <w:rPr>
          <w:rFonts w:asciiTheme="minorBidi" w:eastAsia="Times New Roman" w:hAnsiTheme="minorBidi"/>
          <w:sz w:val="28"/>
          <w:szCs w:val="28"/>
          <w:rtl/>
        </w:rPr>
      </w:pPr>
      <w:r>
        <w:rPr>
          <w:rFonts w:asciiTheme="minorBidi" w:eastAsia="Times New Roman" w:hAnsiTheme="minorBidi" w:hint="cs"/>
          <w:color w:val="000000"/>
          <w:sz w:val="28"/>
          <w:szCs w:val="28"/>
          <w:rtl/>
        </w:rPr>
        <w:t>בפגישת ההכנה לקראת היציאה למשלחת, יפרסם רכז</w:t>
      </w:r>
      <w:r w:rsidR="00C02348">
        <w:rPr>
          <w:rFonts w:asciiTheme="minorBidi" w:eastAsia="Times New Roman" w:hAnsiTheme="minorBidi" w:hint="cs"/>
          <w:color w:val="000000"/>
          <w:sz w:val="28"/>
          <w:szCs w:val="28"/>
          <w:rtl/>
        </w:rPr>
        <w:t xml:space="preserve"> </w:t>
      </w:r>
      <w:r w:rsidR="00237B33">
        <w:rPr>
          <w:rFonts w:asciiTheme="minorBidi" w:eastAsia="Times New Roman" w:hAnsiTheme="minorBidi" w:hint="cs"/>
          <w:color w:val="000000"/>
          <w:sz w:val="28"/>
          <w:szCs w:val="28"/>
          <w:rtl/>
        </w:rPr>
        <w:t>ה</w:t>
      </w:r>
      <w:r>
        <w:rPr>
          <w:rFonts w:asciiTheme="minorBidi" w:eastAsia="Times New Roman" w:hAnsiTheme="minorBidi" w:hint="cs"/>
          <w:color w:val="000000"/>
          <w:sz w:val="28"/>
          <w:szCs w:val="28"/>
          <w:rtl/>
        </w:rPr>
        <w:t xml:space="preserve">שכבה קריטריונים מפורטים שיכללו </w:t>
      </w:r>
      <w:r w:rsidRPr="00237B33">
        <w:rPr>
          <w:rFonts w:asciiTheme="minorBidi" w:eastAsia="Times New Roman" w:hAnsiTheme="minorBidi" w:hint="cs"/>
          <w:sz w:val="28"/>
          <w:szCs w:val="28"/>
          <w:rtl/>
        </w:rPr>
        <w:t xml:space="preserve">התייחסות לנושא </w:t>
      </w:r>
      <w:r w:rsidR="00C02348" w:rsidRPr="00237B33">
        <w:rPr>
          <w:rFonts w:asciiTheme="minorBidi" w:eastAsia="Times New Roman" w:hAnsiTheme="minorBidi" w:hint="cs"/>
          <w:sz w:val="28"/>
          <w:szCs w:val="28"/>
          <w:rtl/>
        </w:rPr>
        <w:t>ה</w:t>
      </w:r>
      <w:r w:rsidRPr="00237B33">
        <w:rPr>
          <w:rFonts w:asciiTheme="minorBidi" w:eastAsia="Times New Roman" w:hAnsiTheme="minorBidi" w:hint="cs"/>
          <w:sz w:val="28"/>
          <w:szCs w:val="28"/>
          <w:rtl/>
        </w:rPr>
        <w:t>נוכחות וה</w:t>
      </w:r>
      <w:r w:rsidR="00C02348" w:rsidRPr="00237B33">
        <w:rPr>
          <w:rFonts w:asciiTheme="minorBidi" w:eastAsia="Times New Roman" w:hAnsiTheme="minorBidi" w:hint="cs"/>
          <w:sz w:val="28"/>
          <w:szCs w:val="28"/>
          <w:rtl/>
        </w:rPr>
        <w:t>ה</w:t>
      </w:r>
      <w:r w:rsidRPr="00237B33">
        <w:rPr>
          <w:rFonts w:asciiTheme="minorBidi" w:eastAsia="Times New Roman" w:hAnsiTheme="minorBidi" w:hint="cs"/>
          <w:sz w:val="28"/>
          <w:szCs w:val="28"/>
          <w:rtl/>
        </w:rPr>
        <w:t xml:space="preserve">תנהגות </w:t>
      </w:r>
      <w:r w:rsidR="00C02348" w:rsidRPr="00237B33">
        <w:rPr>
          <w:rFonts w:asciiTheme="minorBidi" w:eastAsia="Times New Roman" w:hAnsiTheme="minorBidi" w:hint="cs"/>
          <w:sz w:val="28"/>
          <w:szCs w:val="28"/>
          <w:rtl/>
        </w:rPr>
        <w:t>ה</w:t>
      </w:r>
      <w:r w:rsidRPr="00237B33">
        <w:rPr>
          <w:rFonts w:asciiTheme="minorBidi" w:eastAsia="Times New Roman" w:hAnsiTheme="minorBidi" w:hint="cs"/>
          <w:sz w:val="28"/>
          <w:szCs w:val="28"/>
          <w:rtl/>
        </w:rPr>
        <w:t>מהווים תנאי להשתתפות במשלחת.</w:t>
      </w:r>
    </w:p>
    <w:p w:rsidR="007409BC" w:rsidRDefault="007409BC" w:rsidP="0055017F">
      <w:pPr>
        <w:jc w:val="both"/>
        <w:rPr>
          <w:rFonts w:asciiTheme="minorBidi" w:eastAsia="Times New Roman" w:hAnsiTheme="minorBidi"/>
          <w:color w:val="000000"/>
          <w:sz w:val="28"/>
          <w:szCs w:val="28"/>
          <w:rtl/>
        </w:rPr>
      </w:pPr>
    </w:p>
    <w:p w:rsidR="0055017F" w:rsidRPr="00CB3881" w:rsidRDefault="0055017F" w:rsidP="0055017F">
      <w:pPr>
        <w:jc w:val="both"/>
        <w:rPr>
          <w:rFonts w:asciiTheme="minorBidi" w:eastAsia="Times New Roman" w:hAnsiTheme="minorBidi"/>
          <w:color w:val="000000"/>
          <w:sz w:val="28"/>
          <w:szCs w:val="28"/>
          <w:rtl/>
        </w:rPr>
      </w:pPr>
      <w:r w:rsidRPr="00CB3881">
        <w:rPr>
          <w:rFonts w:asciiTheme="minorBidi" w:eastAsia="Times New Roman" w:hAnsiTheme="minorBidi"/>
          <w:color w:val="000000"/>
          <w:sz w:val="28"/>
          <w:szCs w:val="28"/>
          <w:rtl/>
        </w:rPr>
        <w:t xml:space="preserve">התבחינים </w:t>
      </w:r>
      <w:r w:rsidR="00F61BE0">
        <w:rPr>
          <w:rFonts w:asciiTheme="minorBidi" w:eastAsia="Times New Roman" w:hAnsiTheme="minorBidi" w:hint="cs"/>
          <w:color w:val="000000"/>
          <w:sz w:val="28"/>
          <w:szCs w:val="28"/>
          <w:rtl/>
        </w:rPr>
        <w:t xml:space="preserve">הבסיסיים </w:t>
      </w:r>
      <w:r w:rsidRPr="00CB3881">
        <w:rPr>
          <w:rFonts w:asciiTheme="minorBidi" w:eastAsia="Times New Roman" w:hAnsiTheme="minorBidi"/>
          <w:color w:val="000000"/>
          <w:sz w:val="28"/>
          <w:szCs w:val="28"/>
          <w:rtl/>
        </w:rPr>
        <w:t xml:space="preserve">לבחירת התלמידים שישתתפו במשלחת </w:t>
      </w:r>
      <w:r>
        <w:rPr>
          <w:rFonts w:asciiTheme="minorBidi" w:eastAsia="Times New Roman" w:hAnsiTheme="minorBidi" w:hint="cs"/>
          <w:color w:val="000000"/>
          <w:sz w:val="28"/>
          <w:szCs w:val="28"/>
          <w:rtl/>
        </w:rPr>
        <w:t>ה</w:t>
      </w:r>
      <w:r w:rsidRPr="00CB3881">
        <w:rPr>
          <w:rFonts w:asciiTheme="minorBidi" w:eastAsia="Times New Roman" w:hAnsiTheme="minorBidi"/>
          <w:color w:val="000000"/>
          <w:sz w:val="28"/>
          <w:szCs w:val="28"/>
          <w:rtl/>
        </w:rPr>
        <w:t>נוער:</w:t>
      </w:r>
    </w:p>
    <w:p w:rsidR="0055017F" w:rsidRDefault="0055017F" w:rsidP="0055017F">
      <w:pPr>
        <w:pStyle w:val="a3"/>
        <w:numPr>
          <w:ilvl w:val="0"/>
          <w:numId w:val="39"/>
        </w:numPr>
        <w:ind w:right="120"/>
        <w:jc w:val="both"/>
        <w:rPr>
          <w:rFonts w:asciiTheme="minorBidi" w:eastAsia="Times New Roman" w:hAnsiTheme="minorBidi"/>
          <w:color w:val="000000"/>
          <w:sz w:val="28"/>
          <w:szCs w:val="28"/>
        </w:rPr>
      </w:pPr>
      <w:r w:rsidRPr="00330103">
        <w:rPr>
          <w:rFonts w:asciiTheme="minorBidi" w:eastAsia="Times New Roman" w:hAnsiTheme="minorBidi"/>
          <w:color w:val="000000"/>
          <w:sz w:val="28"/>
          <w:szCs w:val="28"/>
          <w:rtl/>
        </w:rPr>
        <w:t>הגיל המתאים</w:t>
      </w:r>
    </w:p>
    <w:p w:rsidR="00C24118" w:rsidRPr="00330103" w:rsidRDefault="00C24118" w:rsidP="00C24118">
      <w:pPr>
        <w:pStyle w:val="a3"/>
        <w:numPr>
          <w:ilvl w:val="0"/>
          <w:numId w:val="39"/>
        </w:numPr>
        <w:ind w:right="120"/>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הצטרפות חופשית</w:t>
      </w:r>
    </w:p>
    <w:p w:rsidR="00C24118" w:rsidRPr="00330103" w:rsidRDefault="00C24118" w:rsidP="00C24118">
      <w:pPr>
        <w:pStyle w:val="a3"/>
        <w:numPr>
          <w:ilvl w:val="0"/>
          <w:numId w:val="39"/>
        </w:numPr>
        <w:ind w:right="120"/>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עניין בנושא</w:t>
      </w:r>
      <w:r w:rsidR="00823850">
        <w:rPr>
          <w:rFonts w:asciiTheme="minorBidi" w:eastAsia="Times New Roman" w:hAnsiTheme="minorBidi" w:hint="cs"/>
          <w:color w:val="000000"/>
          <w:sz w:val="28"/>
          <w:szCs w:val="28"/>
          <w:rtl/>
        </w:rPr>
        <w:t xml:space="preserve"> הפעילות</w:t>
      </w:r>
    </w:p>
    <w:p w:rsidR="00C24118" w:rsidRPr="00330103" w:rsidRDefault="00C24118" w:rsidP="00C24118">
      <w:pPr>
        <w:pStyle w:val="a3"/>
        <w:numPr>
          <w:ilvl w:val="0"/>
          <w:numId w:val="39"/>
        </w:numPr>
        <w:ind w:right="120"/>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התאמה חברתית</w:t>
      </w:r>
    </w:p>
    <w:p w:rsidR="00C24118" w:rsidRPr="00330103" w:rsidRDefault="00C24118" w:rsidP="00C24118">
      <w:pPr>
        <w:pStyle w:val="a3"/>
        <w:numPr>
          <w:ilvl w:val="0"/>
          <w:numId w:val="39"/>
        </w:numPr>
        <w:ind w:right="120"/>
        <w:jc w:val="both"/>
        <w:rPr>
          <w:rFonts w:asciiTheme="minorBidi" w:eastAsia="Times New Roman" w:hAnsiTheme="minorBidi"/>
          <w:color w:val="000000"/>
          <w:sz w:val="28"/>
          <w:szCs w:val="28"/>
          <w:rtl/>
        </w:rPr>
      </w:pPr>
      <w:r w:rsidRPr="00330103">
        <w:rPr>
          <w:rFonts w:asciiTheme="minorBidi" w:eastAsia="Times New Roman" w:hAnsiTheme="minorBidi"/>
          <w:color w:val="000000"/>
          <w:sz w:val="28"/>
          <w:szCs w:val="28"/>
          <w:rtl/>
        </w:rPr>
        <w:t>תרומה למסגרת</w:t>
      </w:r>
    </w:p>
    <w:p w:rsidR="00C24118" w:rsidRDefault="00C24118" w:rsidP="00C24118">
      <w:pPr>
        <w:pStyle w:val="a3"/>
        <w:numPr>
          <w:ilvl w:val="0"/>
          <w:numId w:val="39"/>
        </w:numPr>
        <w:ind w:right="120"/>
        <w:jc w:val="both"/>
        <w:rPr>
          <w:rFonts w:asciiTheme="minorBidi" w:eastAsia="Times New Roman" w:hAnsiTheme="minorBidi"/>
          <w:color w:val="000000"/>
          <w:sz w:val="28"/>
          <w:szCs w:val="28"/>
        </w:rPr>
      </w:pPr>
      <w:r w:rsidRPr="00330103">
        <w:rPr>
          <w:rFonts w:asciiTheme="minorBidi" w:eastAsia="Times New Roman" w:hAnsiTheme="minorBidi"/>
          <w:color w:val="000000"/>
          <w:sz w:val="28"/>
          <w:szCs w:val="28"/>
          <w:rtl/>
        </w:rPr>
        <w:t>יכולת רגשית</w:t>
      </w:r>
    </w:p>
    <w:p w:rsidR="00C24118" w:rsidRDefault="00C24118" w:rsidP="00CB3881">
      <w:pPr>
        <w:jc w:val="both"/>
        <w:rPr>
          <w:rFonts w:asciiTheme="minorBidi" w:eastAsia="Times New Roman" w:hAnsiTheme="minorBidi"/>
          <w:color w:val="000000"/>
          <w:sz w:val="28"/>
          <w:szCs w:val="28"/>
          <w:rtl/>
        </w:rPr>
      </w:pPr>
    </w:p>
    <w:p w:rsidR="00767B59" w:rsidRDefault="00767B59">
      <w:pPr>
        <w:bidi w:val="0"/>
        <w:rPr>
          <w:rFonts w:asciiTheme="minorBidi" w:eastAsia="Times New Roman" w:hAnsiTheme="minorBidi"/>
          <w:b/>
          <w:bCs/>
          <w:color w:val="002060"/>
          <w:sz w:val="32"/>
          <w:szCs w:val="32"/>
          <w:rtl/>
        </w:rPr>
      </w:pPr>
      <w:r>
        <w:rPr>
          <w:rFonts w:asciiTheme="minorBidi" w:eastAsia="Times New Roman" w:hAnsiTheme="minorBidi"/>
          <w:b/>
          <w:bCs/>
          <w:color w:val="002060"/>
          <w:sz w:val="32"/>
          <w:szCs w:val="32"/>
          <w:rtl/>
        </w:rPr>
        <w:br w:type="page"/>
      </w:r>
    </w:p>
    <w:p w:rsidR="00CB3881" w:rsidRDefault="00767B59" w:rsidP="00A8287C">
      <w:pPr>
        <w:jc w:val="center"/>
        <w:rPr>
          <w:rFonts w:asciiTheme="minorBidi" w:eastAsia="Times New Roman" w:hAnsiTheme="minorBidi"/>
          <w:b/>
          <w:bCs/>
          <w:color w:val="002060"/>
          <w:sz w:val="28"/>
          <w:szCs w:val="28"/>
          <w:rtl/>
        </w:rPr>
      </w:pPr>
      <w:r w:rsidRPr="00767B59">
        <w:rPr>
          <w:rFonts w:asciiTheme="minorBidi" w:eastAsia="Times New Roman" w:hAnsiTheme="minorBidi" w:hint="cs"/>
          <w:b/>
          <w:bCs/>
          <w:color w:val="002060"/>
          <w:sz w:val="32"/>
          <w:szCs w:val="32"/>
          <w:rtl/>
        </w:rPr>
        <w:lastRenderedPageBreak/>
        <w:t xml:space="preserve">תיכון היובל </w:t>
      </w:r>
      <w:r w:rsidRPr="00767B59">
        <w:rPr>
          <w:rFonts w:asciiTheme="minorBidi" w:eastAsia="Times New Roman" w:hAnsiTheme="minorBidi"/>
          <w:b/>
          <w:bCs/>
          <w:color w:val="002060"/>
          <w:sz w:val="32"/>
          <w:szCs w:val="32"/>
          <w:rtl/>
        </w:rPr>
        <w:t>–</w:t>
      </w:r>
      <w:r w:rsidRPr="00767B59">
        <w:rPr>
          <w:rFonts w:asciiTheme="minorBidi" w:eastAsia="Times New Roman" w:hAnsiTheme="minorBidi" w:hint="cs"/>
          <w:b/>
          <w:bCs/>
          <w:color w:val="002060"/>
          <w:sz w:val="32"/>
          <w:szCs w:val="32"/>
          <w:rtl/>
        </w:rPr>
        <w:t xml:space="preserve"> תשלומי הורים</w:t>
      </w:r>
      <w:r w:rsidR="00F964A5">
        <w:rPr>
          <w:rStyle w:val="a6"/>
          <w:rFonts w:asciiTheme="minorBidi" w:eastAsia="Times New Roman" w:hAnsiTheme="minorBidi"/>
          <w:b/>
          <w:bCs/>
          <w:color w:val="002060"/>
          <w:sz w:val="28"/>
          <w:szCs w:val="28"/>
          <w:rtl/>
        </w:rPr>
        <w:footnoteReference w:id="4"/>
      </w:r>
    </w:p>
    <w:p w:rsidR="00A8287C" w:rsidRPr="00CB3881" w:rsidRDefault="00A8287C" w:rsidP="00A8287C">
      <w:pPr>
        <w:jc w:val="center"/>
        <w:rPr>
          <w:rFonts w:asciiTheme="minorBidi" w:eastAsia="Times New Roman" w:hAnsiTheme="minorBidi"/>
          <w:b/>
          <w:bCs/>
          <w:color w:val="002060"/>
          <w:sz w:val="28"/>
          <w:szCs w:val="28"/>
          <w:rtl/>
        </w:rPr>
      </w:pPr>
    </w:p>
    <w:p w:rsidR="00F964A5" w:rsidRDefault="00F964A5" w:rsidP="00F964A5">
      <w:pPr>
        <w:pStyle w:val="a3"/>
        <w:numPr>
          <w:ilvl w:val="0"/>
          <w:numId w:val="27"/>
        </w:numPr>
        <w:jc w:val="both"/>
        <w:rPr>
          <w:rFonts w:asciiTheme="minorBidi" w:eastAsia="Times New Roman" w:hAnsiTheme="minorBidi"/>
          <w:color w:val="000000"/>
          <w:sz w:val="28"/>
          <w:szCs w:val="28"/>
        </w:rPr>
      </w:pPr>
      <w:r>
        <w:rPr>
          <w:rFonts w:asciiTheme="minorBidi" w:eastAsia="Times New Roman" w:hAnsiTheme="minorBidi" w:hint="cs"/>
          <w:color w:val="000000"/>
          <w:sz w:val="28"/>
          <w:szCs w:val="28"/>
          <w:rtl/>
        </w:rPr>
        <w:t xml:space="preserve">תשלומי הורים מכל סוג שהוא יתבצעו רק על סמך הנחיית </w:t>
      </w:r>
      <w:r w:rsidRPr="00866E09">
        <w:rPr>
          <w:rFonts w:asciiTheme="minorBidi" w:eastAsia="Times New Roman" w:hAnsiTheme="minorBidi" w:hint="cs"/>
          <w:sz w:val="28"/>
          <w:szCs w:val="28"/>
          <w:rtl/>
        </w:rPr>
        <w:t>ו</w:t>
      </w:r>
      <w:r>
        <w:rPr>
          <w:rFonts w:asciiTheme="minorBidi" w:eastAsia="Times New Roman" w:hAnsiTheme="minorBidi" w:hint="cs"/>
          <w:color w:val="000000"/>
          <w:sz w:val="28"/>
          <w:szCs w:val="28"/>
          <w:rtl/>
        </w:rPr>
        <w:t xml:space="preserve">עדת החינוך של הכנסת ורק לאחר אישור הפיקוח לחוזר התשלומים. </w:t>
      </w:r>
    </w:p>
    <w:p w:rsidR="00CB3881" w:rsidRDefault="00CB3881" w:rsidP="00F964A5">
      <w:pPr>
        <w:pStyle w:val="a3"/>
        <w:numPr>
          <w:ilvl w:val="0"/>
          <w:numId w:val="27"/>
        </w:numPr>
        <w:jc w:val="both"/>
        <w:rPr>
          <w:rFonts w:asciiTheme="minorBidi" w:eastAsia="Times New Roman" w:hAnsiTheme="minorBidi"/>
          <w:color w:val="000000"/>
          <w:sz w:val="28"/>
          <w:szCs w:val="28"/>
        </w:rPr>
      </w:pPr>
      <w:r w:rsidRPr="00237B33">
        <w:rPr>
          <w:rFonts w:asciiTheme="minorBidi" w:eastAsia="Times New Roman" w:hAnsiTheme="minorBidi"/>
          <w:sz w:val="28"/>
          <w:szCs w:val="28"/>
          <w:rtl/>
        </w:rPr>
        <w:t>שיעור</w:t>
      </w:r>
      <w:r w:rsidR="00F964A5" w:rsidRPr="00237B33">
        <w:rPr>
          <w:rFonts w:asciiTheme="minorBidi" w:eastAsia="Times New Roman" w:hAnsiTheme="minorBidi" w:hint="cs"/>
          <w:sz w:val="28"/>
          <w:szCs w:val="28"/>
          <w:rtl/>
        </w:rPr>
        <w:t xml:space="preserve"> </w:t>
      </w:r>
      <w:r w:rsidRPr="00237B33">
        <w:rPr>
          <w:rFonts w:asciiTheme="minorBidi" w:eastAsia="Times New Roman" w:hAnsiTheme="minorBidi"/>
          <w:sz w:val="28"/>
          <w:szCs w:val="28"/>
          <w:rtl/>
        </w:rPr>
        <w:t>התשלומים ו</w:t>
      </w:r>
      <w:r w:rsidR="00F964A5" w:rsidRPr="00237B33">
        <w:rPr>
          <w:rFonts w:asciiTheme="minorBidi" w:eastAsia="Times New Roman" w:hAnsiTheme="minorBidi" w:hint="cs"/>
          <w:sz w:val="28"/>
          <w:szCs w:val="28"/>
          <w:rtl/>
        </w:rPr>
        <w:t>ה</w:t>
      </w:r>
      <w:r w:rsidRPr="00237B33">
        <w:rPr>
          <w:rFonts w:asciiTheme="minorBidi" w:eastAsia="Times New Roman" w:hAnsiTheme="minorBidi"/>
          <w:sz w:val="28"/>
          <w:szCs w:val="28"/>
          <w:rtl/>
        </w:rPr>
        <w:t>שירותים הניתנים</w:t>
      </w:r>
      <w:r w:rsidR="00F964A5" w:rsidRPr="00237B33">
        <w:rPr>
          <w:rFonts w:asciiTheme="minorBidi" w:eastAsia="Times New Roman" w:hAnsiTheme="minorBidi" w:hint="cs"/>
          <w:sz w:val="28"/>
          <w:szCs w:val="28"/>
          <w:rtl/>
        </w:rPr>
        <w:t xml:space="preserve"> </w:t>
      </w:r>
      <w:r w:rsidRPr="00237B33">
        <w:rPr>
          <w:rFonts w:asciiTheme="minorBidi" w:eastAsia="Times New Roman" w:hAnsiTheme="minorBidi"/>
          <w:sz w:val="28"/>
          <w:szCs w:val="28"/>
          <w:rtl/>
        </w:rPr>
        <w:t xml:space="preserve">תמורתם לפי סוגיהם, כל אחד בנפרד </w:t>
      </w:r>
      <w:r w:rsidR="00FB0E48" w:rsidRPr="00237B33">
        <w:rPr>
          <w:rFonts w:asciiTheme="minorBidi" w:eastAsia="Times New Roman" w:hAnsiTheme="minorBidi" w:hint="cs"/>
          <w:sz w:val="28"/>
          <w:szCs w:val="28"/>
          <w:rtl/>
        </w:rPr>
        <w:t>(</w:t>
      </w:r>
      <w:r w:rsidRPr="00237B33">
        <w:rPr>
          <w:rFonts w:asciiTheme="minorBidi" w:eastAsia="Times New Roman" w:hAnsiTheme="minorBidi"/>
          <w:sz w:val="28"/>
          <w:szCs w:val="28"/>
          <w:rtl/>
        </w:rPr>
        <w:t>חובה ורשות</w:t>
      </w:r>
      <w:r w:rsidR="00FB0E48" w:rsidRPr="00237B33">
        <w:rPr>
          <w:rFonts w:asciiTheme="minorBidi" w:eastAsia="Times New Roman" w:hAnsiTheme="minorBidi" w:hint="cs"/>
          <w:sz w:val="28"/>
          <w:szCs w:val="28"/>
          <w:rtl/>
        </w:rPr>
        <w:t>)</w:t>
      </w:r>
      <w:r w:rsidRPr="00237B33">
        <w:rPr>
          <w:rFonts w:asciiTheme="minorBidi" w:eastAsia="Times New Roman" w:hAnsiTheme="minorBidi"/>
          <w:sz w:val="28"/>
          <w:szCs w:val="28"/>
          <w:rtl/>
        </w:rPr>
        <w:t xml:space="preserve"> </w:t>
      </w:r>
      <w:r w:rsidR="00F964A5">
        <w:rPr>
          <w:rFonts w:asciiTheme="minorBidi" w:eastAsia="Times New Roman" w:hAnsiTheme="minorBidi" w:hint="cs"/>
          <w:color w:val="000000"/>
          <w:sz w:val="28"/>
          <w:szCs w:val="28"/>
          <w:rtl/>
        </w:rPr>
        <w:t xml:space="preserve">יפורט להורים בכתב. (חוזר התשלומים). </w:t>
      </w:r>
      <w:r w:rsidRPr="008D0290">
        <w:rPr>
          <w:rFonts w:asciiTheme="minorBidi" w:eastAsia="Times New Roman" w:hAnsiTheme="minorBidi"/>
          <w:color w:val="000000"/>
          <w:sz w:val="28"/>
          <w:szCs w:val="28"/>
          <w:rtl/>
        </w:rPr>
        <w:t xml:space="preserve">יש לקבל את אישור </w:t>
      </w:r>
      <w:r w:rsidR="00B53CA5">
        <w:rPr>
          <w:rFonts w:asciiTheme="minorBidi" w:eastAsia="Times New Roman" w:hAnsiTheme="minorBidi" w:hint="cs"/>
          <w:color w:val="000000"/>
          <w:sz w:val="28"/>
          <w:szCs w:val="28"/>
          <w:rtl/>
        </w:rPr>
        <w:t xml:space="preserve">הנהגת </w:t>
      </w:r>
      <w:r w:rsidRPr="008D0290">
        <w:rPr>
          <w:rFonts w:asciiTheme="minorBidi" w:eastAsia="Times New Roman" w:hAnsiTheme="minorBidi"/>
          <w:color w:val="000000"/>
          <w:sz w:val="28"/>
          <w:szCs w:val="28"/>
          <w:rtl/>
        </w:rPr>
        <w:t>ההורים לגביית התשלומים.</w:t>
      </w:r>
    </w:p>
    <w:p w:rsidR="00A8287C" w:rsidRPr="008D0290" w:rsidRDefault="00A8287C" w:rsidP="00866E09">
      <w:pPr>
        <w:pStyle w:val="a3"/>
        <w:numPr>
          <w:ilvl w:val="0"/>
          <w:numId w:val="27"/>
        </w:numPr>
        <w:jc w:val="both"/>
        <w:rPr>
          <w:rFonts w:asciiTheme="minorBidi" w:eastAsia="Times New Roman" w:hAnsiTheme="minorBidi"/>
          <w:color w:val="000000"/>
          <w:sz w:val="28"/>
          <w:szCs w:val="28"/>
          <w:rtl/>
        </w:rPr>
      </w:pPr>
      <w:r w:rsidRPr="00767B59">
        <w:rPr>
          <w:rFonts w:asciiTheme="minorBidi" w:eastAsia="Times New Roman" w:hAnsiTheme="minorBidi"/>
          <w:color w:val="000000"/>
          <w:sz w:val="28"/>
          <w:szCs w:val="28"/>
          <w:rtl/>
        </w:rPr>
        <w:t xml:space="preserve">בית ספר </w:t>
      </w:r>
      <w:r w:rsidRPr="00767B59">
        <w:rPr>
          <w:rFonts w:asciiTheme="minorBidi" w:eastAsia="Times New Roman" w:hAnsiTheme="minorBidi" w:hint="cs"/>
          <w:color w:val="000000"/>
          <w:sz w:val="28"/>
          <w:szCs w:val="28"/>
          <w:rtl/>
        </w:rPr>
        <w:t>יגבה</w:t>
      </w:r>
      <w:r w:rsidRPr="00767B59">
        <w:rPr>
          <w:rFonts w:asciiTheme="minorBidi" w:eastAsia="Times New Roman" w:hAnsiTheme="minorBidi"/>
          <w:color w:val="000000"/>
          <w:sz w:val="28"/>
          <w:szCs w:val="28"/>
          <w:rtl/>
        </w:rPr>
        <w:t xml:space="preserve"> תשלומים מהורים אך ורק בעבור שירותים נוספים ופעילויות שאינם כלולים בתוכנית היסוד</w:t>
      </w:r>
      <w:r w:rsidRPr="00767B59">
        <w:rPr>
          <w:rFonts w:asciiTheme="minorBidi" w:eastAsia="Times New Roman" w:hAnsiTheme="minorBidi" w:hint="cs"/>
          <w:color w:val="000000"/>
          <w:sz w:val="28"/>
          <w:szCs w:val="28"/>
          <w:rtl/>
        </w:rPr>
        <w:t>. פעילויות</w:t>
      </w:r>
      <w:r w:rsidRPr="00767B59">
        <w:rPr>
          <w:rFonts w:asciiTheme="minorBidi" w:eastAsia="Times New Roman" w:hAnsiTheme="minorBidi"/>
          <w:color w:val="000000"/>
          <w:sz w:val="28"/>
          <w:szCs w:val="28"/>
          <w:rtl/>
        </w:rPr>
        <w:t xml:space="preserve"> כגון טיולים, הצגות, מסיבות סיום, ת</w:t>
      </w:r>
      <w:r w:rsidRPr="00767B59">
        <w:rPr>
          <w:rFonts w:asciiTheme="minorBidi" w:eastAsia="Times New Roman" w:hAnsiTheme="minorBidi" w:hint="cs"/>
          <w:color w:val="000000"/>
          <w:sz w:val="28"/>
          <w:szCs w:val="28"/>
          <w:rtl/>
        </w:rPr>
        <w:t>כ</w:t>
      </w:r>
      <w:r w:rsidRPr="00767B59">
        <w:rPr>
          <w:rFonts w:asciiTheme="minorBidi" w:eastAsia="Times New Roman" w:hAnsiTheme="minorBidi"/>
          <w:color w:val="000000"/>
          <w:sz w:val="28"/>
          <w:szCs w:val="28"/>
          <w:rtl/>
        </w:rPr>
        <w:t>ניות תל"ן (תכנית לימודים נוספת)</w:t>
      </w:r>
      <w:r w:rsidRPr="00767B59">
        <w:rPr>
          <w:rFonts w:asciiTheme="minorBidi" w:eastAsia="Times New Roman" w:hAnsiTheme="minorBidi" w:hint="cs"/>
          <w:color w:val="000000"/>
          <w:sz w:val="28"/>
          <w:szCs w:val="28"/>
          <w:rtl/>
        </w:rPr>
        <w:t xml:space="preserve"> יתבצעו תמורת תשלום</w:t>
      </w:r>
      <w:r w:rsidRPr="00767B59">
        <w:rPr>
          <w:rFonts w:asciiTheme="minorBidi" w:eastAsia="Times New Roman" w:hAnsiTheme="minorBidi"/>
          <w:color w:val="000000"/>
          <w:sz w:val="28"/>
          <w:szCs w:val="28"/>
          <w:rtl/>
        </w:rPr>
        <w:t xml:space="preserve">. </w:t>
      </w:r>
      <w:r w:rsidRPr="00767B59">
        <w:rPr>
          <w:rFonts w:asciiTheme="minorBidi" w:eastAsia="Times New Roman" w:hAnsiTheme="minorBidi" w:hint="cs"/>
          <w:color w:val="000000"/>
          <w:sz w:val="28"/>
          <w:szCs w:val="28"/>
          <w:rtl/>
        </w:rPr>
        <w:t xml:space="preserve">כמו כן </w:t>
      </w:r>
      <w:r w:rsidRPr="00767B59">
        <w:rPr>
          <w:rFonts w:asciiTheme="minorBidi" w:eastAsia="Times New Roman" w:hAnsiTheme="minorBidi"/>
          <w:color w:val="000000"/>
          <w:sz w:val="28"/>
          <w:szCs w:val="28"/>
          <w:rtl/>
        </w:rPr>
        <w:t>יכול ב</w:t>
      </w:r>
      <w:r w:rsidRPr="00767B59">
        <w:rPr>
          <w:rFonts w:asciiTheme="minorBidi" w:eastAsia="Times New Roman" w:hAnsiTheme="minorBidi" w:hint="cs"/>
          <w:color w:val="000000"/>
          <w:sz w:val="28"/>
          <w:szCs w:val="28"/>
          <w:rtl/>
        </w:rPr>
        <w:t>י</w:t>
      </w:r>
      <w:r w:rsidRPr="00767B59">
        <w:rPr>
          <w:rFonts w:asciiTheme="minorBidi" w:eastAsia="Times New Roman" w:hAnsiTheme="minorBidi"/>
          <w:color w:val="000000"/>
          <w:sz w:val="28"/>
          <w:szCs w:val="28"/>
          <w:rtl/>
        </w:rPr>
        <w:t xml:space="preserve">ת </w:t>
      </w:r>
      <w:r w:rsidRPr="00767B59">
        <w:rPr>
          <w:rFonts w:asciiTheme="minorBidi" w:eastAsia="Times New Roman" w:hAnsiTheme="minorBidi" w:hint="cs"/>
          <w:color w:val="000000"/>
          <w:sz w:val="28"/>
          <w:szCs w:val="28"/>
          <w:rtl/>
        </w:rPr>
        <w:t>ה</w:t>
      </w:r>
      <w:r w:rsidRPr="00767B59">
        <w:rPr>
          <w:rFonts w:asciiTheme="minorBidi" w:eastAsia="Times New Roman" w:hAnsiTheme="minorBidi"/>
          <w:color w:val="000000"/>
          <w:sz w:val="28"/>
          <w:szCs w:val="28"/>
          <w:rtl/>
        </w:rPr>
        <w:t>ספר לגבות תשלומים גם בעבור שעות</w:t>
      </w:r>
      <w:r w:rsidRPr="008D0290">
        <w:rPr>
          <w:rFonts w:asciiTheme="minorBidi" w:eastAsia="Times New Roman" w:hAnsiTheme="minorBidi"/>
          <w:color w:val="000000"/>
          <w:sz w:val="28"/>
          <w:szCs w:val="28"/>
          <w:rtl/>
        </w:rPr>
        <w:t xml:space="preserve"> העשרה </w:t>
      </w:r>
      <w:r w:rsidR="00866E09">
        <w:rPr>
          <w:rFonts w:asciiTheme="minorBidi" w:eastAsia="Times New Roman" w:hAnsiTheme="minorBidi"/>
          <w:color w:val="000000"/>
          <w:sz w:val="28"/>
          <w:szCs w:val="28"/>
          <w:rtl/>
        </w:rPr>
        <w:t>–</w:t>
      </w:r>
      <w:r w:rsidR="00866E09">
        <w:rPr>
          <w:rFonts w:asciiTheme="minorBidi" w:eastAsia="Times New Roman" w:hAnsiTheme="minorBidi" w:hint="cs"/>
          <w:color w:val="000000"/>
          <w:sz w:val="28"/>
          <w:szCs w:val="28"/>
          <w:rtl/>
        </w:rPr>
        <w:t xml:space="preserve"> תל"ן </w:t>
      </w:r>
      <w:r w:rsidRPr="008D0290">
        <w:rPr>
          <w:rFonts w:asciiTheme="minorBidi" w:eastAsia="Times New Roman" w:hAnsiTheme="minorBidi"/>
          <w:color w:val="000000"/>
          <w:sz w:val="28"/>
          <w:szCs w:val="28"/>
          <w:rtl/>
        </w:rPr>
        <w:t>המהוות תוספת ללימודים</w:t>
      </w:r>
      <w:r w:rsidR="00866E09">
        <w:rPr>
          <w:rFonts w:asciiTheme="minorBidi" w:eastAsia="Times New Roman" w:hAnsiTheme="minorBidi" w:hint="cs"/>
          <w:color w:val="000000"/>
          <w:sz w:val="28"/>
          <w:szCs w:val="28"/>
          <w:rtl/>
        </w:rPr>
        <w:t>.</w:t>
      </w:r>
      <w:r w:rsidRPr="008D0290">
        <w:rPr>
          <w:rFonts w:asciiTheme="minorBidi" w:eastAsia="Times New Roman" w:hAnsiTheme="minorBidi"/>
          <w:color w:val="000000"/>
          <w:sz w:val="28"/>
          <w:szCs w:val="28"/>
          <w:rtl/>
        </w:rPr>
        <w:t xml:space="preserve"> </w:t>
      </w:r>
    </w:p>
    <w:p w:rsidR="00CB3881" w:rsidRPr="00866E09" w:rsidRDefault="00CB3881" w:rsidP="008D0290">
      <w:pPr>
        <w:pStyle w:val="a3"/>
        <w:numPr>
          <w:ilvl w:val="0"/>
          <w:numId w:val="27"/>
        </w:numPr>
        <w:jc w:val="both"/>
        <w:rPr>
          <w:rFonts w:asciiTheme="minorBidi" w:eastAsia="Times New Roman" w:hAnsiTheme="minorBidi"/>
          <w:sz w:val="28"/>
          <w:szCs w:val="28"/>
          <w:rtl/>
        </w:rPr>
      </w:pPr>
      <w:r w:rsidRPr="00866E09">
        <w:rPr>
          <w:rFonts w:asciiTheme="minorBidi" w:eastAsia="Times New Roman" w:hAnsiTheme="minorBidi"/>
          <w:sz w:val="28"/>
          <w:szCs w:val="28"/>
          <w:rtl/>
        </w:rPr>
        <w:t>הורה המבקש פירוט בנוגע לשימוש שנעשה בכספים שנגבו בשל הוצאה או בשל שירות שבית הספר נתן לילדיו</w:t>
      </w:r>
      <w:r w:rsidR="00C02348" w:rsidRPr="00866E09">
        <w:rPr>
          <w:rFonts w:asciiTheme="minorBidi" w:eastAsia="Times New Roman" w:hAnsiTheme="minorBidi" w:hint="cs"/>
          <w:sz w:val="28"/>
          <w:szCs w:val="28"/>
          <w:rtl/>
        </w:rPr>
        <w:t>,</w:t>
      </w:r>
      <w:r w:rsidRPr="00866E09">
        <w:rPr>
          <w:rFonts w:asciiTheme="minorBidi" w:eastAsia="Times New Roman" w:hAnsiTheme="minorBidi"/>
          <w:sz w:val="28"/>
          <w:szCs w:val="28"/>
          <w:rtl/>
        </w:rPr>
        <w:t xml:space="preserve"> זכאי לקבל את העתק הדו"ח הכספי פעם בשנה ממנהל המוסד החינוכי או מיושב ראש ועד ההורים או מהרשות המקומית.</w:t>
      </w:r>
      <w:bookmarkStart w:id="0" w:name="_GoBack"/>
      <w:bookmarkEnd w:id="0"/>
    </w:p>
    <w:p w:rsidR="00B53CA5" w:rsidRPr="00866E09" w:rsidRDefault="00CB3881" w:rsidP="002749F2">
      <w:pPr>
        <w:pStyle w:val="a3"/>
        <w:numPr>
          <w:ilvl w:val="0"/>
          <w:numId w:val="27"/>
        </w:numPr>
        <w:jc w:val="both"/>
        <w:rPr>
          <w:rFonts w:asciiTheme="minorBidi" w:eastAsia="Times New Roman" w:hAnsiTheme="minorBidi"/>
          <w:sz w:val="28"/>
          <w:szCs w:val="28"/>
        </w:rPr>
      </w:pPr>
      <w:r w:rsidRPr="00866E09">
        <w:rPr>
          <w:rFonts w:asciiTheme="minorBidi" w:eastAsia="Times New Roman" w:hAnsiTheme="minorBidi"/>
          <w:sz w:val="28"/>
          <w:szCs w:val="28"/>
          <w:rtl/>
        </w:rPr>
        <w:t xml:space="preserve">עבור כל תשלום יינתנו להורה אישור או קבלה או אישור זמני </w:t>
      </w:r>
      <w:r w:rsidR="00C02348" w:rsidRPr="00866E09">
        <w:rPr>
          <w:rFonts w:asciiTheme="minorBidi" w:eastAsia="Times New Roman" w:hAnsiTheme="minorBidi" w:hint="cs"/>
          <w:sz w:val="28"/>
          <w:szCs w:val="28"/>
          <w:rtl/>
        </w:rPr>
        <w:t>(</w:t>
      </w:r>
      <w:r w:rsidRPr="00866E09">
        <w:rPr>
          <w:rFonts w:asciiTheme="minorBidi" w:eastAsia="Times New Roman" w:hAnsiTheme="minorBidi"/>
          <w:sz w:val="28"/>
          <w:szCs w:val="28"/>
          <w:rtl/>
        </w:rPr>
        <w:t>במקרה של המחאות דחויות</w:t>
      </w:r>
      <w:r w:rsidR="00C02348" w:rsidRPr="00866E09">
        <w:rPr>
          <w:rFonts w:asciiTheme="minorBidi" w:eastAsia="Times New Roman" w:hAnsiTheme="minorBidi" w:hint="cs"/>
          <w:sz w:val="28"/>
          <w:szCs w:val="28"/>
          <w:rtl/>
        </w:rPr>
        <w:t>)</w:t>
      </w:r>
      <w:r w:rsidRPr="00866E09">
        <w:rPr>
          <w:rFonts w:asciiTheme="minorBidi" w:eastAsia="Times New Roman" w:hAnsiTheme="minorBidi"/>
          <w:sz w:val="28"/>
          <w:szCs w:val="28"/>
          <w:rtl/>
        </w:rPr>
        <w:t>. בכל מקרה יהיה תיעוד לכל תקבול במוסד החינוכי.</w:t>
      </w:r>
      <w:r w:rsidR="00B53CA5" w:rsidRPr="00866E09">
        <w:rPr>
          <w:rFonts w:asciiTheme="minorBidi" w:eastAsia="Times New Roman" w:hAnsiTheme="minorBidi" w:hint="cs"/>
          <w:sz w:val="28"/>
          <w:szCs w:val="28"/>
          <w:rtl/>
        </w:rPr>
        <w:t xml:space="preserve"> </w:t>
      </w:r>
      <w:r w:rsidRPr="00866E09">
        <w:rPr>
          <w:rFonts w:asciiTheme="minorBidi" w:eastAsia="Times New Roman" w:hAnsiTheme="minorBidi"/>
          <w:sz w:val="28"/>
          <w:szCs w:val="28"/>
          <w:rtl/>
        </w:rPr>
        <w:t>כמו כן, מנהל מוסד חינוך יאפשר, בכל עת,</w:t>
      </w:r>
      <w:r w:rsidR="00F964A5" w:rsidRPr="00866E09">
        <w:rPr>
          <w:rFonts w:asciiTheme="minorBidi" w:eastAsia="Times New Roman" w:hAnsiTheme="minorBidi" w:hint="cs"/>
          <w:sz w:val="28"/>
          <w:szCs w:val="28"/>
          <w:rtl/>
        </w:rPr>
        <w:t xml:space="preserve"> </w:t>
      </w:r>
      <w:r w:rsidRPr="00866E09">
        <w:rPr>
          <w:rFonts w:asciiTheme="minorBidi" w:eastAsia="Times New Roman" w:hAnsiTheme="minorBidi"/>
          <w:sz w:val="28"/>
          <w:szCs w:val="28"/>
          <w:rtl/>
        </w:rPr>
        <w:t>לוועד ההורים, ואם אין ועד הורים – לנציגות ההורים במוסד, לעיין במסמכי חשבון הבנק ובכל המסמכים המפרטים את התשלומים ואת התקבולים.</w:t>
      </w:r>
      <w:r w:rsidR="00B53CA5" w:rsidRPr="00866E09">
        <w:rPr>
          <w:rFonts w:asciiTheme="minorBidi" w:eastAsia="Times New Roman" w:hAnsiTheme="minorBidi" w:hint="cs"/>
          <w:sz w:val="28"/>
          <w:szCs w:val="28"/>
          <w:rtl/>
        </w:rPr>
        <w:t xml:space="preserve"> </w:t>
      </w:r>
    </w:p>
    <w:p w:rsidR="00A8287C" w:rsidRPr="00866E09" w:rsidRDefault="00A8287C" w:rsidP="00A8287C">
      <w:pPr>
        <w:pStyle w:val="a3"/>
        <w:numPr>
          <w:ilvl w:val="0"/>
          <w:numId w:val="27"/>
        </w:numPr>
        <w:jc w:val="both"/>
        <w:rPr>
          <w:rFonts w:asciiTheme="minorBidi" w:eastAsia="Times New Roman" w:hAnsiTheme="minorBidi"/>
          <w:sz w:val="28"/>
          <w:szCs w:val="28"/>
          <w:rtl/>
        </w:rPr>
      </w:pPr>
      <w:r w:rsidRPr="00866E09">
        <w:rPr>
          <w:rFonts w:asciiTheme="minorBidi" w:eastAsia="Times New Roman" w:hAnsiTheme="minorBidi"/>
          <w:sz w:val="28"/>
          <w:szCs w:val="28"/>
          <w:rtl/>
        </w:rPr>
        <w:t>חל איסור למנוע מתלמיד פעילויות בבית הספר בשל העדר יכולת כלכלית של הוריו לשלם תשלומי הורים.</w:t>
      </w:r>
    </w:p>
    <w:p w:rsidR="00A8287C" w:rsidRPr="008D0290" w:rsidRDefault="00A8287C" w:rsidP="00A8287C">
      <w:pPr>
        <w:pStyle w:val="a3"/>
        <w:numPr>
          <w:ilvl w:val="0"/>
          <w:numId w:val="27"/>
        </w:numPr>
        <w:jc w:val="both"/>
        <w:rPr>
          <w:rFonts w:asciiTheme="minorBidi" w:eastAsia="Times New Roman" w:hAnsiTheme="minorBidi"/>
          <w:color w:val="000000"/>
          <w:sz w:val="28"/>
          <w:szCs w:val="28"/>
          <w:rtl/>
        </w:rPr>
      </w:pPr>
      <w:r w:rsidRPr="00237B33">
        <w:rPr>
          <w:rFonts w:asciiTheme="minorBidi" w:eastAsia="Times New Roman" w:hAnsiTheme="minorBidi"/>
          <w:sz w:val="28"/>
          <w:szCs w:val="28"/>
          <w:rtl/>
        </w:rPr>
        <w:t>תלמיד</w:t>
      </w:r>
      <w:r w:rsidR="00A900DF" w:rsidRPr="00237B33">
        <w:rPr>
          <w:rFonts w:asciiTheme="minorBidi" w:eastAsia="Times New Roman" w:hAnsiTheme="minorBidi" w:hint="cs"/>
          <w:sz w:val="28"/>
          <w:szCs w:val="28"/>
          <w:rtl/>
        </w:rPr>
        <w:t xml:space="preserve"> ששילם מראש עבור ההשתתפות בפעילות, אך </w:t>
      </w:r>
      <w:r w:rsidRPr="00237B33">
        <w:rPr>
          <w:rFonts w:asciiTheme="minorBidi" w:eastAsia="Times New Roman" w:hAnsiTheme="minorBidi"/>
          <w:sz w:val="28"/>
          <w:szCs w:val="28"/>
          <w:rtl/>
        </w:rPr>
        <w:t xml:space="preserve">לא </w:t>
      </w:r>
      <w:r w:rsidR="00A900DF" w:rsidRPr="00237B33">
        <w:rPr>
          <w:rFonts w:asciiTheme="minorBidi" w:eastAsia="Times New Roman" w:hAnsiTheme="minorBidi" w:hint="cs"/>
          <w:sz w:val="28"/>
          <w:szCs w:val="28"/>
          <w:rtl/>
        </w:rPr>
        <w:t>ה</w:t>
      </w:r>
      <w:r w:rsidRPr="00237B33">
        <w:rPr>
          <w:rFonts w:asciiTheme="minorBidi" w:eastAsia="Times New Roman" w:hAnsiTheme="minorBidi"/>
          <w:sz w:val="28"/>
          <w:szCs w:val="28"/>
          <w:rtl/>
        </w:rPr>
        <w:t>שתתף ב</w:t>
      </w:r>
      <w:r w:rsidR="00A900DF" w:rsidRPr="00237B33">
        <w:rPr>
          <w:rFonts w:asciiTheme="minorBidi" w:eastAsia="Times New Roman" w:hAnsiTheme="minorBidi" w:hint="cs"/>
          <w:sz w:val="28"/>
          <w:szCs w:val="28"/>
          <w:rtl/>
        </w:rPr>
        <w:t>ה</w:t>
      </w:r>
      <w:r w:rsidRPr="00237B33">
        <w:rPr>
          <w:rFonts w:asciiTheme="minorBidi" w:eastAsia="Times New Roman" w:hAnsiTheme="minorBidi"/>
          <w:sz w:val="28"/>
          <w:szCs w:val="28"/>
          <w:rtl/>
        </w:rPr>
        <w:t xml:space="preserve"> מסיבות מוצדקות (מפאת מחלה, אבל, מצב ביטחוני וכיו"ב), יוחזר לו חלק התשלומים האישיים המשולמים לפי תלמיד בודד, כמו דמי כניסה לאתרים, לינה באכסניות, אוכל, כלכלה, אטרקציות וכו'. אם לא </w:t>
      </w:r>
      <w:r w:rsidRPr="00767B59">
        <w:rPr>
          <w:rFonts w:asciiTheme="minorBidi" w:eastAsia="Times New Roman" w:hAnsiTheme="minorBidi"/>
          <w:color w:val="000000"/>
          <w:sz w:val="28"/>
          <w:szCs w:val="28"/>
          <w:rtl/>
        </w:rPr>
        <w:t>נגרמו למוסד החינוכי</w:t>
      </w:r>
      <w:r w:rsidRPr="008D0290">
        <w:rPr>
          <w:rFonts w:asciiTheme="minorBidi" w:eastAsia="Times New Roman" w:hAnsiTheme="minorBidi"/>
          <w:color w:val="000000"/>
          <w:sz w:val="28"/>
          <w:szCs w:val="28"/>
          <w:rtl/>
        </w:rPr>
        <w:t xml:space="preserve"> הפסדים או הוצאות עקב ביטול ההשתתפות, רשאי מנהל ביה"ס, על פי שיקול דעתו, להחזיר לתלמיד את כל הסכום ששולם עבור הטיול.</w:t>
      </w:r>
      <w:r>
        <w:rPr>
          <w:rFonts w:asciiTheme="minorBidi" w:eastAsia="Times New Roman" w:hAnsiTheme="minorBidi" w:hint="cs"/>
          <w:color w:val="000000"/>
          <w:sz w:val="28"/>
          <w:szCs w:val="28"/>
          <w:rtl/>
        </w:rPr>
        <w:t xml:space="preserve"> </w:t>
      </w:r>
    </w:p>
    <w:p w:rsidR="00CB3881" w:rsidRPr="00B45E8B" w:rsidRDefault="00CB3881" w:rsidP="00B45E8B">
      <w:pPr>
        <w:pStyle w:val="a3"/>
        <w:numPr>
          <w:ilvl w:val="0"/>
          <w:numId w:val="27"/>
        </w:numPr>
        <w:jc w:val="both"/>
        <w:rPr>
          <w:rFonts w:asciiTheme="minorBidi" w:eastAsia="Times New Roman" w:hAnsiTheme="minorBidi"/>
          <w:color w:val="000000"/>
          <w:sz w:val="28"/>
          <w:szCs w:val="28"/>
          <w:rtl/>
        </w:rPr>
      </w:pPr>
      <w:r w:rsidRPr="00B45E8B">
        <w:rPr>
          <w:rFonts w:asciiTheme="minorBidi" w:eastAsia="Times New Roman" w:hAnsiTheme="minorBidi"/>
          <w:color w:val="000000"/>
          <w:sz w:val="28"/>
          <w:szCs w:val="28"/>
          <w:rtl/>
        </w:rPr>
        <w:t>בשום אופן אין למנוע מתלמיד קבלת שירות, שהוריו שילמו עבורו, אם לא שילמו עבור שירותים אחרים, ואין לחייב את ההורים בתשלום תשלומים מרצון, שאין הם מעוניינים לשלם.</w:t>
      </w:r>
    </w:p>
    <w:sectPr w:rsidR="00CB3881" w:rsidRPr="00B45E8B" w:rsidSect="005C455F">
      <w:headerReference w:type="default" r:id="rId8"/>
      <w:pgSz w:w="11906" w:h="16838"/>
      <w:pgMar w:top="720" w:right="720" w:bottom="720" w:left="72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3A" w:rsidRDefault="00EF6F3A" w:rsidP="00C951ED">
      <w:r>
        <w:separator/>
      </w:r>
    </w:p>
  </w:endnote>
  <w:endnote w:type="continuationSeparator" w:id="0">
    <w:p w:rsidR="00EF6F3A" w:rsidRDefault="00EF6F3A" w:rsidP="00C9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3A" w:rsidRDefault="00EF6F3A" w:rsidP="00C951ED">
      <w:r>
        <w:separator/>
      </w:r>
    </w:p>
  </w:footnote>
  <w:footnote w:type="continuationSeparator" w:id="0">
    <w:p w:rsidR="00EF6F3A" w:rsidRDefault="00EF6F3A" w:rsidP="00C951ED">
      <w:r>
        <w:continuationSeparator/>
      </w:r>
    </w:p>
  </w:footnote>
  <w:footnote w:id="1">
    <w:p w:rsidR="00C951ED" w:rsidRPr="00767B59" w:rsidRDefault="00C951ED" w:rsidP="00543355">
      <w:pPr>
        <w:pStyle w:val="a7"/>
        <w:rPr>
          <w:sz w:val="24"/>
          <w:szCs w:val="24"/>
        </w:rPr>
      </w:pPr>
      <w:r w:rsidRPr="00767B59">
        <w:rPr>
          <w:rStyle w:val="a6"/>
          <w:sz w:val="24"/>
          <w:szCs w:val="24"/>
        </w:rPr>
        <w:footnoteRef/>
      </w:r>
      <w:r w:rsidRPr="00767B59">
        <w:rPr>
          <w:sz w:val="24"/>
          <w:szCs w:val="24"/>
          <w:rtl/>
        </w:rPr>
        <w:t xml:space="preserve"> </w:t>
      </w:r>
      <w:r w:rsidRPr="00767B59">
        <w:rPr>
          <w:rFonts w:asciiTheme="minorBidi" w:eastAsia="Times New Roman" w:hAnsiTheme="minorBidi"/>
          <w:color w:val="002060"/>
          <w:sz w:val="24"/>
          <w:szCs w:val="24"/>
          <w:rtl/>
        </w:rPr>
        <w:t>מבוסס על חוק זכויות התלמיד, התשס"א – 2000</w:t>
      </w:r>
    </w:p>
    <w:p w:rsidR="00C951ED" w:rsidRPr="00C951ED" w:rsidRDefault="00C951ED">
      <w:pPr>
        <w:pStyle w:val="a4"/>
        <w:rPr>
          <w:rtl/>
        </w:rPr>
      </w:pPr>
    </w:p>
  </w:footnote>
  <w:footnote w:id="2">
    <w:p w:rsidR="00AE2028" w:rsidRPr="00AE2028" w:rsidRDefault="00AE2028" w:rsidP="00AE2028">
      <w:pPr>
        <w:pStyle w:val="ac"/>
        <w:rPr>
          <w:rStyle w:val="ab"/>
          <w:color w:val="002060"/>
          <w:sz w:val="24"/>
          <w:szCs w:val="24"/>
          <w:rtl/>
        </w:rPr>
      </w:pPr>
      <w:r w:rsidRPr="00AE2028">
        <w:rPr>
          <w:rStyle w:val="a6"/>
          <w:color w:val="002060"/>
          <w:sz w:val="24"/>
          <w:szCs w:val="24"/>
        </w:rPr>
        <w:footnoteRef/>
      </w:r>
      <w:r w:rsidRPr="00AE2028">
        <w:rPr>
          <w:color w:val="002060"/>
          <w:sz w:val="24"/>
          <w:szCs w:val="24"/>
          <w:rtl/>
        </w:rPr>
        <w:t xml:space="preserve"> </w:t>
      </w:r>
      <w:r w:rsidRPr="00AE2028">
        <w:rPr>
          <w:rStyle w:val="ab"/>
          <w:rFonts w:hint="cs"/>
          <w:color w:val="002060"/>
          <w:sz w:val="24"/>
          <w:szCs w:val="24"/>
          <w:rtl/>
        </w:rPr>
        <w:t>באתר בית הספר מופיעה הרחבה בכל הקשור לתחום הפדגוגי ובכללו ארגון הלימודים, בחינות וציונים</w:t>
      </w:r>
    </w:p>
    <w:p w:rsidR="00AE2028" w:rsidRDefault="00AE2028">
      <w:pPr>
        <w:pStyle w:val="a4"/>
        <w:rPr>
          <w:rtl/>
        </w:rPr>
      </w:pPr>
    </w:p>
  </w:footnote>
  <w:footnote w:id="3">
    <w:p w:rsidR="00767B59" w:rsidRPr="00767B59" w:rsidRDefault="00767B59" w:rsidP="00767B59">
      <w:pPr>
        <w:ind w:left="360"/>
        <w:rPr>
          <w:rFonts w:asciiTheme="minorBidi" w:eastAsia="Times New Roman" w:hAnsiTheme="minorBidi"/>
          <w:color w:val="002060"/>
          <w:sz w:val="24"/>
          <w:szCs w:val="24"/>
        </w:rPr>
      </w:pPr>
      <w:r w:rsidRPr="00767B59">
        <w:rPr>
          <w:rStyle w:val="a6"/>
          <w:color w:val="002060"/>
          <w:sz w:val="24"/>
          <w:szCs w:val="24"/>
        </w:rPr>
        <w:footnoteRef/>
      </w:r>
      <w:r w:rsidRPr="00767B59">
        <w:rPr>
          <w:color w:val="002060"/>
          <w:sz w:val="24"/>
          <w:szCs w:val="24"/>
          <w:rtl/>
        </w:rPr>
        <w:t xml:space="preserve"> </w:t>
      </w:r>
      <w:r w:rsidRPr="00767B59">
        <w:rPr>
          <w:rFonts w:asciiTheme="minorBidi" w:eastAsia="Times New Roman" w:hAnsiTheme="minorBidi"/>
          <w:color w:val="002060"/>
          <w:sz w:val="24"/>
          <w:szCs w:val="24"/>
          <w:u w:val="single"/>
          <w:rtl/>
        </w:rPr>
        <w:t>במקרי היעדרות,</w:t>
      </w:r>
      <w:r w:rsidRPr="00767B59">
        <w:rPr>
          <w:rFonts w:asciiTheme="minorBidi" w:eastAsia="Times New Roman" w:hAnsiTheme="minorBidi" w:hint="cs"/>
          <w:color w:val="002060"/>
          <w:sz w:val="24"/>
          <w:szCs w:val="24"/>
          <w:u w:val="single"/>
          <w:rtl/>
        </w:rPr>
        <w:t xml:space="preserve"> </w:t>
      </w:r>
      <w:r w:rsidRPr="00767B59">
        <w:rPr>
          <w:rFonts w:asciiTheme="minorBidi" w:eastAsia="Times New Roman" w:hAnsiTheme="minorBidi"/>
          <w:color w:val="002060"/>
          <w:sz w:val="24"/>
          <w:szCs w:val="24"/>
          <w:u w:val="single"/>
          <w:rtl/>
        </w:rPr>
        <w:t>ההנהלה יכולה לנקוט באחד מהאמצעים הבאים הללו</w:t>
      </w:r>
      <w:r w:rsidRPr="00767B59">
        <w:rPr>
          <w:rFonts w:asciiTheme="minorBidi" w:eastAsia="Times New Roman" w:hAnsiTheme="minorBidi" w:hint="cs"/>
          <w:color w:val="002060"/>
          <w:sz w:val="24"/>
          <w:szCs w:val="24"/>
          <w:u w:val="single"/>
          <w:rtl/>
        </w:rPr>
        <w:t>:</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שיחת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בירור עם התלמיד.</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יידוע ההורים.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גיבוש תכנית עם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התלמיד לחיזוק אחריותו בנושא הנוכחות.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הזמנת ההורים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לשיחה עם מחנך הכיתה.</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דרישה להשלמת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שעות היעדרויות בפעילות למען ביה"ס או להשלמת חומר הלימודים.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עירוב גורמים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נוספים בביה"ס: רכז שכבה, יועץ, מנהל.</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ביקורי בית.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במקרים חוזרים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ניתן להוריד ציון בסעיף "נוכחות" בתעודה או להוסיף הערה לסעיף זה.</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פניה</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לקב"ס.</w:t>
      </w:r>
      <w:r w:rsidR="00E70710">
        <w:rPr>
          <w:rFonts w:asciiTheme="minorBidi" w:eastAsia="Times New Roman" w:hAnsiTheme="minorBidi" w:hint="cs"/>
          <w:color w:val="002060"/>
          <w:sz w:val="24"/>
          <w:szCs w:val="24"/>
          <w:rtl/>
        </w:rPr>
        <w:t xml:space="preserve"> לא כל היעדרות באישור הורים תוכר כמוצדקת.</w:t>
      </w:r>
    </w:p>
    <w:p w:rsidR="00767B59" w:rsidRPr="00767B59" w:rsidRDefault="00767B59" w:rsidP="00767B59">
      <w:pPr>
        <w:rPr>
          <w:rFonts w:asciiTheme="minorBidi" w:eastAsia="Times New Roman" w:hAnsiTheme="minorBidi"/>
          <w:color w:val="000000"/>
          <w:sz w:val="32"/>
          <w:szCs w:val="32"/>
          <w:rtl/>
        </w:rPr>
      </w:pPr>
    </w:p>
    <w:p w:rsidR="00767B59" w:rsidRDefault="00767B59" w:rsidP="00767B59">
      <w:pPr>
        <w:pStyle w:val="a4"/>
        <w:rPr>
          <w:rtl/>
        </w:rPr>
      </w:pPr>
    </w:p>
  </w:footnote>
  <w:footnote w:id="4">
    <w:p w:rsidR="00F964A5" w:rsidRPr="00767B59" w:rsidRDefault="00F964A5" w:rsidP="00F964A5">
      <w:pPr>
        <w:pStyle w:val="a3"/>
        <w:rPr>
          <w:rFonts w:asciiTheme="minorBidi" w:eastAsia="Times New Roman" w:hAnsiTheme="minorBidi"/>
          <w:color w:val="002060"/>
          <w:sz w:val="24"/>
          <w:szCs w:val="24"/>
        </w:rPr>
      </w:pPr>
      <w:r w:rsidRPr="00767B59">
        <w:rPr>
          <w:rStyle w:val="a6"/>
          <w:color w:val="002060"/>
          <w:sz w:val="24"/>
          <w:szCs w:val="24"/>
        </w:rPr>
        <w:footnoteRef/>
      </w:r>
      <w:r w:rsidRPr="00767B59">
        <w:rPr>
          <w:color w:val="002060"/>
          <w:sz w:val="24"/>
          <w:szCs w:val="24"/>
          <w:rtl/>
        </w:rPr>
        <w:t xml:space="preserve"> </w:t>
      </w:r>
      <w:r w:rsidRPr="00767B59">
        <w:rPr>
          <w:rFonts w:asciiTheme="minorBidi" w:eastAsia="Times New Roman" w:hAnsiTheme="minorBidi"/>
          <w:color w:val="002060"/>
          <w:sz w:val="24"/>
          <w:szCs w:val="24"/>
          <w:u w:val="single"/>
          <w:rtl/>
        </w:rPr>
        <w:t>אלה הנושאים שאין לגבות עבורם כספים מההורים</w:t>
      </w:r>
      <w:r w:rsidRPr="00767B59">
        <w:rPr>
          <w:rFonts w:asciiTheme="minorBidi" w:eastAsia="Times New Roman" w:hAnsiTheme="minorBidi"/>
          <w:color w:val="002060"/>
          <w:sz w:val="24"/>
          <w:szCs w:val="24"/>
          <w:rtl/>
        </w:rPr>
        <w:t xml:space="preserve">: </w:t>
      </w:r>
    </w:p>
    <w:p w:rsidR="00F964A5" w:rsidRDefault="00F964A5" w:rsidP="00A8287C">
      <w:pPr>
        <w:pStyle w:val="a3"/>
        <w:rPr>
          <w:rtl/>
        </w:rPr>
      </w:pPr>
      <w:r w:rsidRPr="00767B59">
        <w:rPr>
          <w:rFonts w:asciiTheme="minorBidi" w:eastAsia="Times New Roman" w:hAnsiTheme="minorBidi"/>
          <w:color w:val="002060"/>
          <w:sz w:val="24"/>
          <w:szCs w:val="24"/>
          <w:rtl/>
        </w:rPr>
        <w:t>חומרי מלאכה, חומרי לימוד וערכות להוראת טכנולוגיה ומדעים. אגרת שכפול.</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הוצאות מנהלה, אחזקה, ציוד, התקנת ציוד ותשתיות, תפעול ורכישת ציוד בסיסי של המוסד, מכונות צילום, דואר, טלפון, צורכי משרד, ביקורת חשבונות וכד', חשמל, מים, חומרי ניקוי וסניטציה, בדק בית, סיוד, צביעה, תיקוני נגרות ושמשות וכד', תיקוני ריהוט וציוד, הוצאות ביטוח ציוד נגד גנבות (ובכלל זה השתתפות עצמית), נסיעות, אש"ל,</w:t>
      </w:r>
      <w:r w:rsidRPr="00767B59">
        <w:rPr>
          <w:rFonts w:asciiTheme="minorBidi" w:eastAsia="Times New Roman" w:hAnsiTheme="minorBidi"/>
          <w:color w:val="002060"/>
          <w:sz w:val="32"/>
          <w:szCs w:val="32"/>
          <w:rtl/>
        </w:rPr>
        <w:t xml:space="preserve"> </w:t>
      </w:r>
      <w:r w:rsidRPr="00767B59">
        <w:rPr>
          <w:rFonts w:asciiTheme="minorBidi" w:eastAsia="Times New Roman" w:hAnsiTheme="minorBidi"/>
          <w:color w:val="002060"/>
          <w:sz w:val="24"/>
          <w:szCs w:val="24"/>
          <w:rtl/>
        </w:rPr>
        <w:t>הובלות, ביטוח ואחזקה וכד'.</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שכר עובדי מנהלה ושירותים ושכר עובדי הוראה, למעט שכר במסגרת תכנית לימודים נוספת.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שכפול חוזרים מנהליים והודעות של בית הספר להורים.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שימוש בספרייה והשאלת ספרי עיון.</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תשלומים</w:t>
      </w:r>
      <w:r w:rsidRPr="00767B59">
        <w:rPr>
          <w:rFonts w:asciiTheme="minorBidi" w:eastAsia="Times New Roman" w:hAnsiTheme="minorBidi"/>
          <w:color w:val="002060"/>
          <w:sz w:val="32"/>
          <w:szCs w:val="32"/>
          <w:rtl/>
        </w:rPr>
        <w:t xml:space="preserve"> </w:t>
      </w:r>
      <w:r w:rsidRPr="00767B59">
        <w:rPr>
          <w:rFonts w:asciiTheme="minorBidi" w:eastAsia="Times New Roman" w:hAnsiTheme="minorBidi"/>
          <w:color w:val="002060"/>
          <w:sz w:val="24"/>
          <w:szCs w:val="24"/>
          <w:rtl/>
        </w:rPr>
        <w:t>כוללים לקופת כיתה נפרדת, למעט תשלום מוגבל לנושאים</w:t>
      </w:r>
      <w:r w:rsidRPr="00767B59">
        <w:rPr>
          <w:rFonts w:asciiTheme="minorBidi" w:eastAsia="Times New Roman" w:hAnsiTheme="minorBidi"/>
          <w:color w:val="002060"/>
          <w:sz w:val="32"/>
          <w:szCs w:val="32"/>
          <w:rtl/>
        </w:rPr>
        <w:t xml:space="preserve"> </w:t>
      </w:r>
      <w:r w:rsidRPr="00767B59">
        <w:rPr>
          <w:rFonts w:asciiTheme="minorBidi" w:eastAsia="Times New Roman" w:hAnsiTheme="minorBidi"/>
          <w:color w:val="002060"/>
          <w:sz w:val="24"/>
          <w:szCs w:val="24"/>
          <w:rtl/>
        </w:rPr>
        <w:t>מיוחדים,</w:t>
      </w:r>
      <w:r w:rsidRPr="00767B59">
        <w:rPr>
          <w:rFonts w:asciiTheme="minorBidi" w:eastAsia="Times New Roman" w:hAnsiTheme="minorBidi"/>
          <w:color w:val="002060"/>
          <w:sz w:val="32"/>
          <w:szCs w:val="32"/>
          <w:rtl/>
        </w:rPr>
        <w:t xml:space="preserve"> </w:t>
      </w:r>
      <w:r w:rsidRPr="00767B59">
        <w:rPr>
          <w:rFonts w:asciiTheme="minorBidi" w:eastAsia="Times New Roman" w:hAnsiTheme="minorBidi"/>
          <w:color w:val="002060"/>
          <w:sz w:val="24"/>
          <w:szCs w:val="24"/>
          <w:rtl/>
        </w:rPr>
        <w:t>כיתתיים, חד- פעמיים שפורסמו בחוזר "הודעות ומידע" (אין לנהל קופת כיתה). הפעלת תכנית השלמה בבית-הספר (ובכלל זה שיעורי השלמה לעולים חדשים).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שירותי היגיינה</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עזרה ראשונה במוסד החינוך.</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טיפול מונע - עבודת עובדים סוציאליים למניעת חיסורים ונשירה במוסד החינוך ולעידוד הביקור.</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ייעוץ מקצועי הניתן בין כותלי בית הספר.</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עמלה עבור גביית תשלומים כלשהם.</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תשלום עבור הנפקת תעודת בגרות.</w:t>
      </w:r>
      <w:r w:rsidRPr="00767B59">
        <w:rPr>
          <w:rFonts w:asciiTheme="minorBidi" w:eastAsia="Times New Roman" w:hAnsiTheme="minorBidi" w:hint="cs"/>
          <w:color w:val="002060"/>
          <w:sz w:val="24"/>
          <w:szCs w:val="24"/>
          <w:rtl/>
        </w:rPr>
        <w:t xml:space="preserve"> </w:t>
      </w:r>
      <w:r w:rsidRPr="00767B59">
        <w:rPr>
          <w:rFonts w:asciiTheme="minorBidi" w:eastAsia="Times New Roman" w:hAnsiTheme="minorBidi"/>
          <w:color w:val="002060"/>
          <w:sz w:val="24"/>
          <w:szCs w:val="24"/>
          <w:rtl/>
        </w:rPr>
        <w:t>אגרת שמירה.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8381352"/>
      <w:docPartObj>
        <w:docPartGallery w:val="Page Numbers (Top of Page)"/>
        <w:docPartUnique/>
      </w:docPartObj>
    </w:sdtPr>
    <w:sdtEndPr/>
    <w:sdtContent>
      <w:p w:rsidR="005C455F" w:rsidRDefault="00D77058" w:rsidP="005C455F">
        <w:pPr>
          <w:pStyle w:val="af0"/>
          <w:jc w:val="center"/>
          <w:rPr>
            <w:rtl/>
          </w:rP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8255</wp:posOffset>
              </wp:positionV>
              <wp:extent cx="1135380" cy="958850"/>
              <wp:effectExtent l="0" t="0" r="762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55F">
          <w:rPr>
            <w:rtl/>
            <w:cs/>
            <w:lang w:val="he-IL"/>
          </w:rPr>
          <w:t xml:space="preserve">עמוד </w:t>
        </w:r>
        <w:r w:rsidR="005C455F">
          <w:rPr>
            <w:b/>
            <w:bCs/>
            <w:sz w:val="24"/>
            <w:szCs w:val="24"/>
          </w:rPr>
          <w:fldChar w:fldCharType="begin"/>
        </w:r>
        <w:r w:rsidR="005C455F">
          <w:rPr>
            <w:b/>
            <w:bCs/>
            <w:rtl/>
            <w:cs/>
          </w:rPr>
          <w:instrText>PAGE</w:instrText>
        </w:r>
        <w:r w:rsidR="005C455F">
          <w:rPr>
            <w:b/>
            <w:bCs/>
            <w:sz w:val="24"/>
            <w:szCs w:val="24"/>
          </w:rPr>
          <w:fldChar w:fldCharType="separate"/>
        </w:r>
        <w:r w:rsidR="00DC7198">
          <w:rPr>
            <w:b/>
            <w:bCs/>
            <w:noProof/>
            <w:sz w:val="24"/>
            <w:szCs w:val="24"/>
            <w:rtl/>
          </w:rPr>
          <w:t>11</w:t>
        </w:r>
        <w:r w:rsidR="005C455F">
          <w:rPr>
            <w:b/>
            <w:bCs/>
            <w:sz w:val="24"/>
            <w:szCs w:val="24"/>
          </w:rPr>
          <w:fldChar w:fldCharType="end"/>
        </w:r>
        <w:r w:rsidR="005C455F">
          <w:rPr>
            <w:rtl/>
            <w:cs/>
            <w:lang w:val="he-IL"/>
          </w:rPr>
          <w:t xml:space="preserve"> מתוך </w:t>
        </w:r>
        <w:r w:rsidR="005C455F">
          <w:rPr>
            <w:b/>
            <w:bCs/>
            <w:sz w:val="24"/>
            <w:szCs w:val="24"/>
          </w:rPr>
          <w:fldChar w:fldCharType="begin"/>
        </w:r>
        <w:r w:rsidR="005C455F">
          <w:rPr>
            <w:b/>
            <w:bCs/>
            <w:rtl/>
            <w:cs/>
          </w:rPr>
          <w:instrText>NUMPAGES</w:instrText>
        </w:r>
        <w:r w:rsidR="005C455F">
          <w:rPr>
            <w:b/>
            <w:bCs/>
            <w:sz w:val="24"/>
            <w:szCs w:val="24"/>
          </w:rPr>
          <w:fldChar w:fldCharType="separate"/>
        </w:r>
        <w:r w:rsidR="00DC7198">
          <w:rPr>
            <w:b/>
            <w:bCs/>
            <w:noProof/>
            <w:sz w:val="24"/>
            <w:szCs w:val="24"/>
            <w:rtl/>
          </w:rPr>
          <w:t>11</w:t>
        </w:r>
        <w:r w:rsidR="005C455F">
          <w:rPr>
            <w:b/>
            <w:bCs/>
            <w:sz w:val="24"/>
            <w:szCs w:val="24"/>
          </w:rPr>
          <w:fldChar w:fldCharType="end"/>
        </w:r>
      </w:p>
    </w:sdtContent>
  </w:sdt>
  <w:p w:rsidR="005C455F" w:rsidRDefault="005C455F" w:rsidP="005C455F">
    <w:pPr>
      <w:pStyle w:val="af0"/>
      <w:jc w:val="center"/>
      <w:rPr>
        <w:rtl/>
      </w:rPr>
    </w:pPr>
  </w:p>
  <w:p w:rsidR="005C455F" w:rsidRDefault="005C455F" w:rsidP="005C455F">
    <w:pPr>
      <w:pStyle w:val="af0"/>
      <w:tabs>
        <w:tab w:val="clear" w:pos="4153"/>
        <w:tab w:val="clear" w:pos="8306"/>
        <w:tab w:val="left" w:pos="3059"/>
      </w:tabs>
      <w:rPr>
        <w:rtl/>
      </w:rPr>
    </w:pPr>
    <w:r>
      <w:rPr>
        <w:rtl/>
      </w:rPr>
      <w:tab/>
    </w:r>
    <w:r>
      <w:rPr>
        <w:rFonts w:hint="cs"/>
        <w:rtl/>
      </w:rPr>
      <w:tab/>
    </w:r>
    <w:r>
      <w:rPr>
        <w:rFonts w:hint="cs"/>
        <w:rtl/>
      </w:rPr>
      <w:tab/>
    </w:r>
    <w:r>
      <w:rPr>
        <w:rFonts w:hint="cs"/>
        <w:rtl/>
      </w:rPr>
      <w:tab/>
    </w:r>
    <w:r>
      <w:rPr>
        <w:rFonts w:hint="cs"/>
        <w:rtl/>
      </w:rPr>
      <w:tab/>
      <w:t xml:space="preserve">           </w:t>
    </w:r>
    <w:r w:rsidR="00D77058">
      <w:rPr>
        <w:rFonts w:hint="cs"/>
        <w:rtl/>
      </w:rPr>
      <w:t xml:space="preserve">        </w:t>
    </w:r>
    <w:r>
      <w:rPr>
        <w:rFonts w:hint="cs"/>
        <w:rtl/>
      </w:rPr>
      <w:t>עיריית הרצליה המחלקה לחינוך</w:t>
    </w:r>
  </w:p>
  <w:p w:rsidR="005C455F" w:rsidRDefault="005C455F" w:rsidP="00D77058">
    <w:pPr>
      <w:pStyle w:val="af0"/>
      <w:tabs>
        <w:tab w:val="clear" w:pos="4153"/>
        <w:tab w:val="clear" w:pos="8306"/>
        <w:tab w:val="left" w:pos="3059"/>
      </w:tabs>
      <w:rPr>
        <w:rtl/>
      </w:rPr>
    </w:pPr>
    <w:r>
      <w:rPr>
        <w:rFonts w:hint="cs"/>
        <w:rtl/>
      </w:rPr>
      <w:tab/>
    </w:r>
    <w:r>
      <w:rPr>
        <w:rFonts w:hint="cs"/>
        <w:rtl/>
      </w:rPr>
      <w:tab/>
    </w:r>
    <w:r>
      <w:rPr>
        <w:rFonts w:hint="cs"/>
        <w:rtl/>
      </w:rPr>
      <w:tab/>
    </w:r>
    <w:r>
      <w:rPr>
        <w:rFonts w:hint="cs"/>
        <w:rtl/>
      </w:rPr>
      <w:tab/>
    </w:r>
    <w:r>
      <w:rPr>
        <w:rFonts w:hint="cs"/>
        <w:b/>
        <w:bCs/>
        <w:sz w:val="24"/>
        <w:szCs w:val="24"/>
        <w:rtl/>
      </w:rPr>
      <w:tab/>
    </w:r>
    <w:r w:rsidRPr="00B27329">
      <w:rPr>
        <w:rFonts w:hint="cs"/>
        <w:b/>
        <w:bCs/>
        <w:sz w:val="28"/>
        <w:szCs w:val="28"/>
        <w:rtl/>
      </w:rPr>
      <w:t xml:space="preserve">       </w:t>
    </w:r>
    <w:r w:rsidR="00D77058">
      <w:rPr>
        <w:rFonts w:hint="cs"/>
        <w:b/>
        <w:bCs/>
        <w:sz w:val="28"/>
        <w:szCs w:val="28"/>
        <w:rtl/>
      </w:rPr>
      <w:t xml:space="preserve">              </w:t>
    </w:r>
    <w:r w:rsidRPr="00B27329">
      <w:rPr>
        <w:rFonts w:hint="cs"/>
        <w:b/>
        <w:bCs/>
        <w:sz w:val="28"/>
        <w:szCs w:val="28"/>
        <w:rtl/>
      </w:rPr>
      <w:t xml:space="preserve"> </w:t>
    </w:r>
    <w:r>
      <w:rPr>
        <w:rFonts w:hint="cs"/>
        <w:rtl/>
      </w:rPr>
      <w:t>מס' ביה"ס 541169</w:t>
    </w:r>
    <w:r>
      <w:rPr>
        <w:rFonts w:hint="cs"/>
        <w:rtl/>
      </w:rPr>
      <w:tab/>
    </w:r>
  </w:p>
  <w:p w:rsidR="005C455F" w:rsidRPr="0018432D" w:rsidRDefault="005C455F" w:rsidP="005C455F">
    <w:pPr>
      <w:pStyle w:val="af0"/>
      <w:tabs>
        <w:tab w:val="clear" w:pos="4153"/>
        <w:tab w:val="clear" w:pos="8306"/>
        <w:tab w:val="left" w:pos="3059"/>
      </w:tabs>
      <w:rPr>
        <w:rtl/>
      </w:rPr>
    </w:pPr>
    <w:r>
      <w:rPr>
        <w:rFonts w:hint="cs"/>
        <w:rtl/>
      </w:rPr>
      <w:tab/>
    </w:r>
    <w:r>
      <w:rPr>
        <w:rFonts w:hint="cs"/>
        <w:rtl/>
      </w:rPr>
      <w:tab/>
    </w:r>
    <w:r>
      <w:rPr>
        <w:rFonts w:hint="cs"/>
        <w:rtl/>
      </w:rPr>
      <w:tab/>
    </w:r>
    <w:r>
      <w:rPr>
        <w:rFonts w:hint="cs"/>
        <w:rtl/>
      </w:rPr>
      <w:tab/>
    </w:r>
    <w:r>
      <w:rPr>
        <w:rFonts w:hint="cs"/>
        <w:rtl/>
      </w:rPr>
      <w:tab/>
    </w:r>
    <w:r>
      <w:rPr>
        <w:rFonts w:hint="cs"/>
        <w:rtl/>
      </w:rPr>
      <w:tab/>
    </w:r>
  </w:p>
  <w:p w:rsidR="005C455F" w:rsidRDefault="005C455F" w:rsidP="005C455F">
    <w:pPr>
      <w:pStyle w:val="af0"/>
      <w:jc w:val="center"/>
      <w:rPr>
        <w:rtl/>
        <w:cs/>
      </w:rPr>
    </w:pPr>
  </w:p>
  <w:p w:rsidR="005C455F" w:rsidRDefault="005C455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6BC"/>
    <w:multiLevelType w:val="hybridMultilevel"/>
    <w:tmpl w:val="719E5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174F"/>
    <w:multiLevelType w:val="hybridMultilevel"/>
    <w:tmpl w:val="6A2E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06178"/>
    <w:multiLevelType w:val="hybridMultilevel"/>
    <w:tmpl w:val="B106DA32"/>
    <w:lvl w:ilvl="0" w:tplc="04090005">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08E1442F"/>
    <w:multiLevelType w:val="hybridMultilevel"/>
    <w:tmpl w:val="091C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97114"/>
    <w:multiLevelType w:val="hybridMultilevel"/>
    <w:tmpl w:val="D146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E13BD"/>
    <w:multiLevelType w:val="hybridMultilevel"/>
    <w:tmpl w:val="E8E8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04E24"/>
    <w:multiLevelType w:val="hybridMultilevel"/>
    <w:tmpl w:val="FB7C6E3C"/>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7" w15:restartNumberingAfterBreak="0">
    <w:nsid w:val="0D603E66"/>
    <w:multiLevelType w:val="hybridMultilevel"/>
    <w:tmpl w:val="BCBA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80E42"/>
    <w:multiLevelType w:val="hybridMultilevel"/>
    <w:tmpl w:val="7AC0849C"/>
    <w:lvl w:ilvl="0" w:tplc="04090003">
      <w:start w:val="1"/>
      <w:numFmt w:val="bullet"/>
      <w:lvlText w:val="o"/>
      <w:lvlJc w:val="left"/>
      <w:pPr>
        <w:ind w:left="1824" w:hanging="360"/>
      </w:pPr>
      <w:rPr>
        <w:rFonts w:ascii="Courier New" w:hAnsi="Courier New" w:cs="Courier New"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9" w15:restartNumberingAfterBreak="0">
    <w:nsid w:val="181468FF"/>
    <w:multiLevelType w:val="hybridMultilevel"/>
    <w:tmpl w:val="E71E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25CDD"/>
    <w:multiLevelType w:val="hybridMultilevel"/>
    <w:tmpl w:val="D196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53884"/>
    <w:multiLevelType w:val="hybridMultilevel"/>
    <w:tmpl w:val="7E3C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A5EE1"/>
    <w:multiLevelType w:val="hybridMultilevel"/>
    <w:tmpl w:val="7548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0D279F"/>
    <w:multiLevelType w:val="hybridMultilevel"/>
    <w:tmpl w:val="CC70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D377B"/>
    <w:multiLevelType w:val="hybridMultilevel"/>
    <w:tmpl w:val="E60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A619C"/>
    <w:multiLevelType w:val="hybridMultilevel"/>
    <w:tmpl w:val="B562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10BED"/>
    <w:multiLevelType w:val="hybridMultilevel"/>
    <w:tmpl w:val="7BD8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C080B"/>
    <w:multiLevelType w:val="hybridMultilevel"/>
    <w:tmpl w:val="FDF2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4FA"/>
    <w:multiLevelType w:val="multilevel"/>
    <w:tmpl w:val="522AA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A8666FB"/>
    <w:multiLevelType w:val="hybridMultilevel"/>
    <w:tmpl w:val="A982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932D56"/>
    <w:multiLevelType w:val="hybridMultilevel"/>
    <w:tmpl w:val="62E8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B7BB9"/>
    <w:multiLevelType w:val="hybridMultilevel"/>
    <w:tmpl w:val="5D76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826060"/>
    <w:multiLevelType w:val="hybridMultilevel"/>
    <w:tmpl w:val="3D6A8176"/>
    <w:lvl w:ilvl="0" w:tplc="04090003">
      <w:start w:val="1"/>
      <w:numFmt w:val="bullet"/>
      <w:lvlText w:val="o"/>
      <w:lvlJc w:val="left"/>
      <w:pPr>
        <w:ind w:left="1104" w:hanging="360"/>
      </w:pPr>
      <w:rPr>
        <w:rFonts w:ascii="Courier New" w:hAnsi="Courier New" w:cs="Courier New"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23" w15:restartNumberingAfterBreak="0">
    <w:nsid w:val="419D54DD"/>
    <w:multiLevelType w:val="hybridMultilevel"/>
    <w:tmpl w:val="EC5AD8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D57370"/>
    <w:multiLevelType w:val="multilevel"/>
    <w:tmpl w:val="B6EA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9027F8"/>
    <w:multiLevelType w:val="hybridMultilevel"/>
    <w:tmpl w:val="F200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F6583"/>
    <w:multiLevelType w:val="hybridMultilevel"/>
    <w:tmpl w:val="04D6E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B0B1A"/>
    <w:multiLevelType w:val="hybridMultilevel"/>
    <w:tmpl w:val="D8C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E6C02"/>
    <w:multiLevelType w:val="hybridMultilevel"/>
    <w:tmpl w:val="FB4A09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81BDB"/>
    <w:multiLevelType w:val="hybridMultilevel"/>
    <w:tmpl w:val="BD0877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8625FE4"/>
    <w:multiLevelType w:val="hybridMultilevel"/>
    <w:tmpl w:val="DB24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B3893"/>
    <w:multiLevelType w:val="hybridMultilevel"/>
    <w:tmpl w:val="3EF82792"/>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32" w15:restartNumberingAfterBreak="0">
    <w:nsid w:val="5A217EEC"/>
    <w:multiLevelType w:val="hybridMultilevel"/>
    <w:tmpl w:val="D7B2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A1818"/>
    <w:multiLevelType w:val="hybridMultilevel"/>
    <w:tmpl w:val="E976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81B10"/>
    <w:multiLevelType w:val="multilevel"/>
    <w:tmpl w:val="D0D87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C389F"/>
    <w:multiLevelType w:val="hybridMultilevel"/>
    <w:tmpl w:val="7EF0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14E28"/>
    <w:multiLevelType w:val="hybridMultilevel"/>
    <w:tmpl w:val="5B24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30D33"/>
    <w:multiLevelType w:val="hybridMultilevel"/>
    <w:tmpl w:val="04ACB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76EED"/>
    <w:multiLevelType w:val="hybridMultilevel"/>
    <w:tmpl w:val="976E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E346C"/>
    <w:multiLevelType w:val="hybridMultilevel"/>
    <w:tmpl w:val="B69AE38E"/>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0" w15:restartNumberingAfterBreak="0">
    <w:nsid w:val="7461006B"/>
    <w:multiLevelType w:val="hybridMultilevel"/>
    <w:tmpl w:val="7BAC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06247"/>
    <w:multiLevelType w:val="hybridMultilevel"/>
    <w:tmpl w:val="BBA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3A5566"/>
    <w:multiLevelType w:val="hybridMultilevel"/>
    <w:tmpl w:val="F348DC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8F234E"/>
    <w:multiLevelType w:val="hybridMultilevel"/>
    <w:tmpl w:val="28D2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157B"/>
    <w:multiLevelType w:val="hybridMultilevel"/>
    <w:tmpl w:val="494C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74F79"/>
    <w:multiLevelType w:val="multilevel"/>
    <w:tmpl w:val="33D6D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B8B6406"/>
    <w:multiLevelType w:val="hybridMultilevel"/>
    <w:tmpl w:val="E3CC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DB4A9C"/>
    <w:multiLevelType w:val="hybridMultilevel"/>
    <w:tmpl w:val="F35C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410FC4"/>
    <w:multiLevelType w:val="hybridMultilevel"/>
    <w:tmpl w:val="BE62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FD15E7"/>
    <w:multiLevelType w:val="hybridMultilevel"/>
    <w:tmpl w:val="1DE4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0"/>
  </w:num>
  <w:num w:numId="5">
    <w:abstractNumId w:val="20"/>
  </w:num>
  <w:num w:numId="6">
    <w:abstractNumId w:val="9"/>
  </w:num>
  <w:num w:numId="7">
    <w:abstractNumId w:val="4"/>
  </w:num>
  <w:num w:numId="8">
    <w:abstractNumId w:val="36"/>
  </w:num>
  <w:num w:numId="9">
    <w:abstractNumId w:val="11"/>
  </w:num>
  <w:num w:numId="10">
    <w:abstractNumId w:val="12"/>
  </w:num>
  <w:num w:numId="11">
    <w:abstractNumId w:val="1"/>
  </w:num>
  <w:num w:numId="12">
    <w:abstractNumId w:val="14"/>
  </w:num>
  <w:num w:numId="13">
    <w:abstractNumId w:val="17"/>
  </w:num>
  <w:num w:numId="14">
    <w:abstractNumId w:val="25"/>
  </w:num>
  <w:num w:numId="15">
    <w:abstractNumId w:val="31"/>
  </w:num>
  <w:num w:numId="16">
    <w:abstractNumId w:val="6"/>
  </w:num>
  <w:num w:numId="17">
    <w:abstractNumId w:val="38"/>
  </w:num>
  <w:num w:numId="18">
    <w:abstractNumId w:val="30"/>
  </w:num>
  <w:num w:numId="19">
    <w:abstractNumId w:val="47"/>
  </w:num>
  <w:num w:numId="20">
    <w:abstractNumId w:val="5"/>
  </w:num>
  <w:num w:numId="21">
    <w:abstractNumId w:val="27"/>
  </w:num>
  <w:num w:numId="22">
    <w:abstractNumId w:val="26"/>
  </w:num>
  <w:num w:numId="23">
    <w:abstractNumId w:val="21"/>
  </w:num>
  <w:num w:numId="24">
    <w:abstractNumId w:val="33"/>
  </w:num>
  <w:num w:numId="25">
    <w:abstractNumId w:val="48"/>
  </w:num>
  <w:num w:numId="26">
    <w:abstractNumId w:val="10"/>
  </w:num>
  <w:num w:numId="27">
    <w:abstractNumId w:val="7"/>
  </w:num>
  <w:num w:numId="28">
    <w:abstractNumId w:val="49"/>
  </w:num>
  <w:num w:numId="29">
    <w:abstractNumId w:val="46"/>
  </w:num>
  <w:num w:numId="30">
    <w:abstractNumId w:val="41"/>
  </w:num>
  <w:num w:numId="31">
    <w:abstractNumId w:val="37"/>
  </w:num>
  <w:num w:numId="32">
    <w:abstractNumId w:val="39"/>
  </w:num>
  <w:num w:numId="33">
    <w:abstractNumId w:val="2"/>
  </w:num>
  <w:num w:numId="34">
    <w:abstractNumId w:val="23"/>
  </w:num>
  <w:num w:numId="35">
    <w:abstractNumId w:val="35"/>
  </w:num>
  <w:num w:numId="36">
    <w:abstractNumId w:val="32"/>
  </w:num>
  <w:num w:numId="37">
    <w:abstractNumId w:val="19"/>
  </w:num>
  <w:num w:numId="38">
    <w:abstractNumId w:val="15"/>
  </w:num>
  <w:num w:numId="39">
    <w:abstractNumId w:val="43"/>
  </w:num>
  <w:num w:numId="40">
    <w:abstractNumId w:val="3"/>
  </w:num>
  <w:num w:numId="41">
    <w:abstractNumId w:val="13"/>
  </w:num>
  <w:num w:numId="42">
    <w:abstractNumId w:val="24"/>
  </w:num>
  <w:num w:numId="43">
    <w:abstractNumId w:val="28"/>
  </w:num>
  <w:num w:numId="44">
    <w:abstractNumId w:val="8"/>
  </w:num>
  <w:num w:numId="45">
    <w:abstractNumId w:val="42"/>
  </w:num>
  <w:num w:numId="46">
    <w:abstractNumId w:val="22"/>
  </w:num>
  <w:num w:numId="47">
    <w:abstractNumId w:val="0"/>
  </w:num>
  <w:num w:numId="48">
    <w:abstractNumId w:val="29"/>
  </w:num>
  <w:num w:numId="49">
    <w:abstractNumId w:val="4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81"/>
    <w:rsid w:val="00061584"/>
    <w:rsid w:val="000A3145"/>
    <w:rsid w:val="000B04E7"/>
    <w:rsid w:val="000B18F7"/>
    <w:rsid w:val="000B464F"/>
    <w:rsid w:val="000C273F"/>
    <w:rsid w:val="000F7DDD"/>
    <w:rsid w:val="00131018"/>
    <w:rsid w:val="00137A3C"/>
    <w:rsid w:val="00170128"/>
    <w:rsid w:val="00175711"/>
    <w:rsid w:val="001E26C9"/>
    <w:rsid w:val="00205A59"/>
    <w:rsid w:val="00217D39"/>
    <w:rsid w:val="00237B33"/>
    <w:rsid w:val="0024538E"/>
    <w:rsid w:val="00330103"/>
    <w:rsid w:val="003303D6"/>
    <w:rsid w:val="0035756C"/>
    <w:rsid w:val="003D5296"/>
    <w:rsid w:val="003E4D08"/>
    <w:rsid w:val="004262EF"/>
    <w:rsid w:val="004969D6"/>
    <w:rsid w:val="004C13A7"/>
    <w:rsid w:val="00543355"/>
    <w:rsid w:val="0055017F"/>
    <w:rsid w:val="00553F86"/>
    <w:rsid w:val="005C455F"/>
    <w:rsid w:val="00614FD5"/>
    <w:rsid w:val="006716DB"/>
    <w:rsid w:val="00697A82"/>
    <w:rsid w:val="006C5E76"/>
    <w:rsid w:val="006F756E"/>
    <w:rsid w:val="00702296"/>
    <w:rsid w:val="007409BC"/>
    <w:rsid w:val="00767B59"/>
    <w:rsid w:val="00793B3C"/>
    <w:rsid w:val="007F72C0"/>
    <w:rsid w:val="008215AE"/>
    <w:rsid w:val="00823850"/>
    <w:rsid w:val="00852C25"/>
    <w:rsid w:val="00866E09"/>
    <w:rsid w:val="00876E30"/>
    <w:rsid w:val="008D0290"/>
    <w:rsid w:val="0090281E"/>
    <w:rsid w:val="009229D9"/>
    <w:rsid w:val="00924A2F"/>
    <w:rsid w:val="0093216F"/>
    <w:rsid w:val="00932B87"/>
    <w:rsid w:val="009A519A"/>
    <w:rsid w:val="009C6282"/>
    <w:rsid w:val="009D4CDD"/>
    <w:rsid w:val="009E3CA6"/>
    <w:rsid w:val="00A01BBC"/>
    <w:rsid w:val="00A12BE1"/>
    <w:rsid w:val="00A8287C"/>
    <w:rsid w:val="00A900DF"/>
    <w:rsid w:val="00AB5066"/>
    <w:rsid w:val="00AE2028"/>
    <w:rsid w:val="00B21D86"/>
    <w:rsid w:val="00B45E8B"/>
    <w:rsid w:val="00B53CA5"/>
    <w:rsid w:val="00BE1400"/>
    <w:rsid w:val="00C02348"/>
    <w:rsid w:val="00C104F3"/>
    <w:rsid w:val="00C24118"/>
    <w:rsid w:val="00C26056"/>
    <w:rsid w:val="00C64856"/>
    <w:rsid w:val="00C951ED"/>
    <w:rsid w:val="00CB3881"/>
    <w:rsid w:val="00D44CB6"/>
    <w:rsid w:val="00D47FAA"/>
    <w:rsid w:val="00D77058"/>
    <w:rsid w:val="00DC7198"/>
    <w:rsid w:val="00DF459A"/>
    <w:rsid w:val="00E00FBA"/>
    <w:rsid w:val="00E70710"/>
    <w:rsid w:val="00EA6F55"/>
    <w:rsid w:val="00EF6F3A"/>
    <w:rsid w:val="00EF76ED"/>
    <w:rsid w:val="00F37351"/>
    <w:rsid w:val="00F44600"/>
    <w:rsid w:val="00F61BE0"/>
    <w:rsid w:val="00F964A5"/>
    <w:rsid w:val="00FB0E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D19DDF-DFD6-48DC-A21C-10F24960D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8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CB3881"/>
    <w:rPr>
      <w:color w:val="0000FF"/>
      <w:u w:val="single"/>
    </w:rPr>
  </w:style>
  <w:style w:type="paragraph" w:styleId="a3">
    <w:name w:val="List Paragraph"/>
    <w:basedOn w:val="a"/>
    <w:uiPriority w:val="34"/>
    <w:qFormat/>
    <w:rsid w:val="00876E30"/>
    <w:pPr>
      <w:ind w:left="720"/>
      <w:contextualSpacing/>
    </w:pPr>
  </w:style>
  <w:style w:type="paragraph" w:styleId="a4">
    <w:name w:val="footnote text"/>
    <w:basedOn w:val="a"/>
    <w:link w:val="a5"/>
    <w:uiPriority w:val="99"/>
    <w:semiHidden/>
    <w:unhideWhenUsed/>
    <w:rsid w:val="00C951ED"/>
    <w:rPr>
      <w:sz w:val="20"/>
      <w:szCs w:val="20"/>
    </w:rPr>
  </w:style>
  <w:style w:type="character" w:customStyle="1" w:styleId="a5">
    <w:name w:val="טקסט הערת שוליים תו"/>
    <w:basedOn w:val="a0"/>
    <w:link w:val="a4"/>
    <w:uiPriority w:val="99"/>
    <w:semiHidden/>
    <w:rsid w:val="00C951ED"/>
    <w:rPr>
      <w:sz w:val="20"/>
      <w:szCs w:val="20"/>
    </w:rPr>
  </w:style>
  <w:style w:type="character" w:styleId="a6">
    <w:name w:val="footnote reference"/>
    <w:basedOn w:val="a0"/>
    <w:uiPriority w:val="99"/>
    <w:semiHidden/>
    <w:unhideWhenUsed/>
    <w:rsid w:val="00C951ED"/>
    <w:rPr>
      <w:vertAlign w:val="superscript"/>
    </w:rPr>
  </w:style>
  <w:style w:type="paragraph" w:styleId="a7">
    <w:name w:val="endnote text"/>
    <w:basedOn w:val="a"/>
    <w:link w:val="a8"/>
    <w:uiPriority w:val="99"/>
    <w:semiHidden/>
    <w:unhideWhenUsed/>
    <w:rsid w:val="00C951ED"/>
    <w:rPr>
      <w:sz w:val="20"/>
      <w:szCs w:val="20"/>
    </w:rPr>
  </w:style>
  <w:style w:type="character" w:customStyle="1" w:styleId="a8">
    <w:name w:val="טקסט הערת סיום תו"/>
    <w:basedOn w:val="a0"/>
    <w:link w:val="a7"/>
    <w:uiPriority w:val="99"/>
    <w:semiHidden/>
    <w:rsid w:val="00C951ED"/>
    <w:rPr>
      <w:sz w:val="20"/>
      <w:szCs w:val="20"/>
    </w:rPr>
  </w:style>
  <w:style w:type="paragraph" w:styleId="a9">
    <w:name w:val="Balloon Text"/>
    <w:basedOn w:val="a"/>
    <w:link w:val="aa"/>
    <w:uiPriority w:val="99"/>
    <w:semiHidden/>
    <w:unhideWhenUsed/>
    <w:rsid w:val="003D5296"/>
    <w:rPr>
      <w:rFonts w:ascii="Tahoma" w:hAnsi="Tahoma" w:cs="Tahoma"/>
      <w:sz w:val="18"/>
      <w:szCs w:val="18"/>
    </w:rPr>
  </w:style>
  <w:style w:type="character" w:customStyle="1" w:styleId="aa">
    <w:name w:val="טקסט בלונים תו"/>
    <w:basedOn w:val="a0"/>
    <w:link w:val="a9"/>
    <w:uiPriority w:val="99"/>
    <w:semiHidden/>
    <w:rsid w:val="003D5296"/>
    <w:rPr>
      <w:rFonts w:ascii="Tahoma" w:hAnsi="Tahoma" w:cs="Tahoma"/>
      <w:sz w:val="18"/>
      <w:szCs w:val="18"/>
    </w:rPr>
  </w:style>
  <w:style w:type="paragraph" w:styleId="NormalWeb">
    <w:name w:val="Normal (Web)"/>
    <w:basedOn w:val="a"/>
    <w:uiPriority w:val="99"/>
    <w:semiHidden/>
    <w:unhideWhenUsed/>
    <w:rsid w:val="00B45E8B"/>
    <w:pPr>
      <w:bidi w:val="0"/>
      <w:spacing w:before="100" w:beforeAutospacing="1" w:after="100" w:afterAutospacing="1"/>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AE2028"/>
    <w:rPr>
      <w:sz w:val="16"/>
      <w:szCs w:val="16"/>
    </w:rPr>
  </w:style>
  <w:style w:type="paragraph" w:styleId="ac">
    <w:name w:val="annotation text"/>
    <w:basedOn w:val="a"/>
    <w:link w:val="ad"/>
    <w:uiPriority w:val="99"/>
    <w:semiHidden/>
    <w:unhideWhenUsed/>
    <w:rsid w:val="00AE2028"/>
    <w:rPr>
      <w:sz w:val="20"/>
      <w:szCs w:val="20"/>
    </w:rPr>
  </w:style>
  <w:style w:type="character" w:customStyle="1" w:styleId="ad">
    <w:name w:val="טקסט הערה תו"/>
    <w:basedOn w:val="a0"/>
    <w:link w:val="ac"/>
    <w:uiPriority w:val="99"/>
    <w:semiHidden/>
    <w:rsid w:val="00AE2028"/>
    <w:rPr>
      <w:sz w:val="20"/>
      <w:szCs w:val="20"/>
    </w:rPr>
  </w:style>
  <w:style w:type="paragraph" w:styleId="ae">
    <w:name w:val="annotation subject"/>
    <w:basedOn w:val="ac"/>
    <w:next w:val="ac"/>
    <w:link w:val="af"/>
    <w:uiPriority w:val="99"/>
    <w:semiHidden/>
    <w:unhideWhenUsed/>
    <w:rsid w:val="00AE2028"/>
    <w:rPr>
      <w:b/>
      <w:bCs/>
    </w:rPr>
  </w:style>
  <w:style w:type="character" w:customStyle="1" w:styleId="af">
    <w:name w:val="נושא הערה תו"/>
    <w:basedOn w:val="ad"/>
    <w:link w:val="ae"/>
    <w:uiPriority w:val="99"/>
    <w:semiHidden/>
    <w:rsid w:val="00AE2028"/>
    <w:rPr>
      <w:b/>
      <w:bCs/>
      <w:sz w:val="20"/>
      <w:szCs w:val="20"/>
    </w:rPr>
  </w:style>
  <w:style w:type="paragraph" w:styleId="af0">
    <w:name w:val="header"/>
    <w:basedOn w:val="a"/>
    <w:link w:val="af1"/>
    <w:unhideWhenUsed/>
    <w:rsid w:val="005C455F"/>
    <w:pPr>
      <w:tabs>
        <w:tab w:val="center" w:pos="4153"/>
        <w:tab w:val="right" w:pos="8306"/>
      </w:tabs>
    </w:pPr>
  </w:style>
  <w:style w:type="character" w:customStyle="1" w:styleId="af1">
    <w:name w:val="כותרת עליונה תו"/>
    <w:basedOn w:val="a0"/>
    <w:link w:val="af0"/>
    <w:rsid w:val="005C455F"/>
  </w:style>
  <w:style w:type="paragraph" w:styleId="af2">
    <w:name w:val="footer"/>
    <w:basedOn w:val="a"/>
    <w:link w:val="af3"/>
    <w:uiPriority w:val="99"/>
    <w:unhideWhenUsed/>
    <w:rsid w:val="005C455F"/>
    <w:pPr>
      <w:tabs>
        <w:tab w:val="center" w:pos="4153"/>
        <w:tab w:val="right" w:pos="8306"/>
      </w:tabs>
    </w:pPr>
  </w:style>
  <w:style w:type="character" w:customStyle="1" w:styleId="af3">
    <w:name w:val="כותרת תחתונה תו"/>
    <w:basedOn w:val="a0"/>
    <w:link w:val="af2"/>
    <w:uiPriority w:val="99"/>
    <w:rsid w:val="005C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8713">
      <w:bodyDiv w:val="1"/>
      <w:marLeft w:val="0"/>
      <w:marRight w:val="0"/>
      <w:marTop w:val="0"/>
      <w:marBottom w:val="0"/>
      <w:divBdr>
        <w:top w:val="none" w:sz="0" w:space="0" w:color="auto"/>
        <w:left w:val="none" w:sz="0" w:space="0" w:color="auto"/>
        <w:bottom w:val="none" w:sz="0" w:space="0" w:color="auto"/>
        <w:right w:val="none" w:sz="0" w:space="0" w:color="auto"/>
      </w:divBdr>
    </w:div>
    <w:div w:id="841776326">
      <w:bodyDiv w:val="1"/>
      <w:marLeft w:val="0"/>
      <w:marRight w:val="0"/>
      <w:marTop w:val="0"/>
      <w:marBottom w:val="0"/>
      <w:divBdr>
        <w:top w:val="none" w:sz="0" w:space="0" w:color="auto"/>
        <w:left w:val="none" w:sz="0" w:space="0" w:color="auto"/>
        <w:bottom w:val="none" w:sz="0" w:space="0" w:color="auto"/>
        <w:right w:val="none" w:sz="0" w:space="0" w:color="auto"/>
      </w:divBdr>
    </w:div>
    <w:div w:id="181471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D3458-BA30-4F88-A68E-48F673AA9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3220</Words>
  <Characters>16103</Characters>
  <Application>Microsoft Office Word</Application>
  <DocSecurity>0</DocSecurity>
  <Lines>134</Lines>
  <Paragraphs>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ofer1</dc:creator>
  <cp:keywords/>
  <dc:description/>
  <cp:lastModifiedBy>ofer1</cp:lastModifiedBy>
  <cp:revision>3</cp:revision>
  <cp:lastPrinted>2018-08-26T11:03:00Z</cp:lastPrinted>
  <dcterms:created xsi:type="dcterms:W3CDTF">2021-08-31T07:51:00Z</dcterms:created>
  <dcterms:modified xsi:type="dcterms:W3CDTF">2021-08-31T07:51:00Z</dcterms:modified>
</cp:coreProperties>
</file>