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D6" w:rsidRDefault="00A256D6" w:rsidP="00A256D6">
      <w:pPr>
        <w:pStyle w:val="a3"/>
        <w:jc w:val="center"/>
        <w:rPr>
          <w:rFonts w:ascii="Arial" w:hAnsi="Arial" w:cs="Arial"/>
          <w:color w:val="003366"/>
          <w:sz w:val="32"/>
          <w:szCs w:val="32"/>
        </w:rPr>
      </w:pPr>
      <w:r>
        <w:rPr>
          <w:noProof/>
        </w:rPr>
        <w:drawing>
          <wp:inline distT="0" distB="0" distL="0" distR="0" wp14:anchorId="3DCA764B" wp14:editId="1B28F098">
            <wp:extent cx="1135380" cy="96012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3366"/>
          <w:sz w:val="32"/>
          <w:szCs w:val="32"/>
          <w:rtl/>
        </w:rPr>
        <w:t>עירית הרצליה המחלקה לחינוך</w:t>
      </w:r>
    </w:p>
    <w:p w:rsidR="00A256D6" w:rsidRDefault="00A256D6" w:rsidP="00A256D6">
      <w:pPr>
        <w:pStyle w:val="a3"/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r>
        <w:rPr>
          <w:rFonts w:ascii="Arial" w:hAnsi="Arial" w:cs="Arial"/>
          <w:b/>
          <w:bCs/>
          <w:color w:val="003366"/>
          <w:sz w:val="48"/>
          <w:szCs w:val="48"/>
          <w:rtl/>
        </w:rPr>
        <w:t>תיכון היובל הרצליה</w:t>
      </w:r>
    </w:p>
    <w:p w:rsidR="00A256D6" w:rsidRDefault="00A256D6" w:rsidP="00A256D6">
      <w:pPr>
        <w:pStyle w:val="a3"/>
        <w:jc w:val="center"/>
        <w:rPr>
          <w:rFonts w:ascii="Arial" w:hAnsi="Arial" w:cs="Arial"/>
          <w:color w:val="003366"/>
          <w:sz w:val="32"/>
          <w:szCs w:val="32"/>
          <w:rtl/>
        </w:rPr>
      </w:pPr>
      <w:r>
        <w:rPr>
          <w:rFonts w:ascii="Arial" w:hAnsi="Arial" w:cs="Arial"/>
          <w:color w:val="003366"/>
          <w:sz w:val="32"/>
          <w:szCs w:val="32"/>
          <w:rtl/>
        </w:rPr>
        <w:t>מס' ביה"ס 541169</w:t>
      </w:r>
    </w:p>
    <w:p w:rsidR="00A256D6" w:rsidRDefault="00A256D6" w:rsidP="00A256D6">
      <w:pPr>
        <w:rPr>
          <w:rFonts w:cs="David"/>
          <w:b/>
          <w:bCs/>
          <w:rtl/>
        </w:rPr>
      </w:pPr>
    </w:p>
    <w:p w:rsidR="00A256D6" w:rsidRDefault="00A256D6" w:rsidP="00A256D6">
      <w:pPr>
        <w:jc w:val="right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rtl/>
        </w:rPr>
        <w:t>‏‏ יוני 2018</w:t>
      </w:r>
    </w:p>
    <w:p w:rsidR="00A256D6" w:rsidRDefault="00A256D6" w:rsidP="00A256D6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256D6" w:rsidRDefault="00A256D6" w:rsidP="00A256D6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רשימת  ספרי לימוד לכיתה י"ב – שנה"ל תשע"ט</w:t>
      </w:r>
    </w:p>
    <w:p w:rsidR="00A256D6" w:rsidRDefault="00A256D6" w:rsidP="00A256D6">
      <w:pPr>
        <w:rPr>
          <w:rFonts w:cs="David"/>
          <w:rtl/>
        </w:rPr>
      </w:pPr>
    </w:p>
    <w:p w:rsidR="00A256D6" w:rsidRDefault="00A256D6" w:rsidP="00A256D6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בכיתות העיוניות ובמגמות</w:t>
      </w:r>
    </w:p>
    <w:p w:rsidR="00A256D6" w:rsidRDefault="00A256D6" w:rsidP="00A256D6">
      <w:pPr>
        <w:rPr>
          <w:rFonts w:cs="David"/>
          <w:rtl/>
        </w:rPr>
      </w:pPr>
      <w:r>
        <w:rPr>
          <w:rFonts w:cs="David" w:hint="cs"/>
          <w:b/>
          <w:bCs/>
          <w:sz w:val="28"/>
          <w:szCs w:val="28"/>
          <w:rtl/>
        </w:rPr>
        <w:br/>
      </w:r>
      <w:r>
        <w:rPr>
          <w:rFonts w:cs="David" w:hint="cs"/>
          <w:b/>
          <w:bCs/>
          <w:u w:val="single"/>
          <w:rtl/>
        </w:rPr>
        <w:t>ספרות-כל השכבה:</w:t>
      </w:r>
      <w:r>
        <w:rPr>
          <w:rFonts w:cs="David" w:hint="cs"/>
          <w:rtl/>
        </w:rPr>
        <w:t xml:space="preserve">                 - סיפור פשוט / שי עגנון                                 </w:t>
      </w:r>
    </w:p>
    <w:p w:rsidR="00330DBB" w:rsidRDefault="00A256D6" w:rsidP="00A256D6">
      <w:pPr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-ביקור הגברת הזקנה / דירנמט    </w:t>
      </w:r>
    </w:p>
    <w:p w:rsidR="00A256D6" w:rsidRDefault="00330DBB" w:rsidP="00A256D6">
      <w:pPr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</w:t>
      </w:r>
      <w:r w:rsidR="00A256D6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חוברת פנימית בעריכת ליון בוקס</w:t>
      </w:r>
      <w:r w:rsidR="00A256D6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(מכיתה י"א)</w:t>
      </w:r>
      <w:r w:rsidR="00A256D6">
        <w:rPr>
          <w:rFonts w:cs="David" w:hint="cs"/>
          <w:rtl/>
        </w:rPr>
        <w:t xml:space="preserve">                        </w:t>
      </w:r>
    </w:p>
    <w:p w:rsidR="00A256D6" w:rsidRDefault="00A256D6" w:rsidP="00A256D6">
      <w:pPr>
        <w:rPr>
          <w:rFonts w:cs="David"/>
          <w:rtl/>
        </w:rPr>
      </w:pPr>
      <w:r>
        <w:rPr>
          <w:rFonts w:cs="David" w:hint="cs"/>
          <w:rtl/>
        </w:rPr>
        <w:t xml:space="preserve"> </w:t>
      </w:r>
    </w:p>
    <w:p w:rsidR="00A256D6" w:rsidRDefault="00A256D6" w:rsidP="00A256D6">
      <w:pPr>
        <w:rPr>
          <w:rFonts w:cs="David"/>
          <w:rtl/>
        </w:rPr>
      </w:pPr>
      <w:r w:rsidRPr="008A302F">
        <w:rPr>
          <w:rFonts w:cs="David" w:hint="cs"/>
          <w:b/>
          <w:bCs/>
          <w:rtl/>
        </w:rPr>
        <w:t xml:space="preserve">  </w:t>
      </w:r>
      <w:r w:rsidRPr="008A302F">
        <w:rPr>
          <w:rFonts w:cs="David" w:hint="cs"/>
          <w:b/>
          <w:bCs/>
          <w:u w:val="single"/>
          <w:rtl/>
        </w:rPr>
        <w:t>תנ"ך</w:t>
      </w:r>
      <w:r w:rsidRPr="008A302F">
        <w:rPr>
          <w:rFonts w:cs="David" w:hint="cs"/>
          <w:b/>
          <w:bCs/>
          <w:rtl/>
        </w:rPr>
        <w:t>:</w:t>
      </w:r>
      <w:r>
        <w:rPr>
          <w:rFonts w:cs="David" w:hint="cs"/>
          <w:rtl/>
        </w:rPr>
        <w:t xml:space="preserve">                תנ"ך מלא ללא פירוש, רצוי הוצאת קורן. </w:t>
      </w:r>
      <w:r w:rsidR="009A38A7">
        <w:rPr>
          <w:rFonts w:cs="David" w:hint="cs"/>
          <w:u w:val="single"/>
          <w:rtl/>
        </w:rPr>
        <w:t xml:space="preserve">(רק </w:t>
      </w:r>
      <w:r w:rsidRPr="009A38A7">
        <w:rPr>
          <w:rFonts w:cs="David" w:hint="cs"/>
          <w:u w:val="single"/>
          <w:rtl/>
        </w:rPr>
        <w:t>כתה  י"ב-2)</w:t>
      </w:r>
      <w:r>
        <w:rPr>
          <w:rFonts w:cs="David" w:hint="cs"/>
          <w:rtl/>
        </w:rPr>
        <w:br/>
        <w:t xml:space="preserve">                                                             </w:t>
      </w:r>
    </w:p>
    <w:p w:rsidR="00A256D6" w:rsidRDefault="00A256D6" w:rsidP="00A256D6">
      <w:pPr>
        <w:tabs>
          <w:tab w:val="left" w:pos="206"/>
          <w:tab w:val="left" w:pos="2186"/>
        </w:tabs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אזרחות</w:t>
      </w:r>
      <w:r>
        <w:rPr>
          <w:rFonts w:cs="David" w:hint="cs"/>
          <w:b/>
          <w:bCs/>
          <w:rtl/>
        </w:rPr>
        <w:t>:</w:t>
      </w:r>
      <w:r>
        <w:rPr>
          <w:rFonts w:cs="David" w:hint="cs"/>
          <w:rtl/>
        </w:rPr>
        <w:t xml:space="preserve">              ספר דיגיטלי "להיות אזרחים בישראל במדינה יהודית ודמוקרטית"</w:t>
      </w:r>
    </w:p>
    <w:p w:rsidR="00A256D6" w:rsidRDefault="00A256D6" w:rsidP="00A256D6">
      <w:pPr>
        <w:tabs>
          <w:tab w:val="left" w:pos="206"/>
          <w:tab w:val="left" w:pos="2186"/>
        </w:tabs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(בתחילת השנה ימסרו הנחיות לתלמידים) </w:t>
      </w:r>
    </w:p>
    <w:p w:rsidR="00A256D6" w:rsidRDefault="00A256D6" w:rsidP="00A256D6">
      <w:pPr>
        <w:tabs>
          <w:tab w:val="left" w:pos="206"/>
          <w:tab w:val="left" w:pos="2186"/>
        </w:tabs>
        <w:rPr>
          <w:rFonts w:cs="David"/>
          <w:rtl/>
        </w:rPr>
      </w:pPr>
      <w:r>
        <w:rPr>
          <w:rFonts w:cs="David" w:hint="cs"/>
          <w:rtl/>
        </w:rPr>
        <w:t xml:space="preserve">                            חוברת בעריכת צוות המקצוע לכת</w:t>
      </w:r>
      <w:r w:rsidR="009A38A7">
        <w:rPr>
          <w:rFonts w:cs="David" w:hint="cs"/>
          <w:rtl/>
        </w:rPr>
        <w:t>ו</w:t>
      </w:r>
      <w:r>
        <w:rPr>
          <w:rFonts w:cs="David" w:hint="cs"/>
          <w:rtl/>
        </w:rPr>
        <w:t>ת מב"ר</w:t>
      </w:r>
      <w:r w:rsidR="009A38A7">
        <w:rPr>
          <w:rFonts w:cs="David" w:hint="cs"/>
          <w:rtl/>
        </w:rPr>
        <w:t>/אתגר</w:t>
      </w:r>
      <w:r>
        <w:rPr>
          <w:rFonts w:cs="David" w:hint="cs"/>
          <w:rtl/>
        </w:rPr>
        <w:t xml:space="preserve"> בלבד.                                                                      </w:t>
      </w:r>
    </w:p>
    <w:p w:rsidR="00A256D6" w:rsidRDefault="00A256D6" w:rsidP="00A256D6">
      <w:pPr>
        <w:ind w:left="1440" w:hanging="1440"/>
        <w:rPr>
          <w:rFonts w:cs="David"/>
          <w:b/>
          <w:bCs/>
          <w:rtl/>
        </w:rPr>
      </w:pPr>
    </w:p>
    <w:p w:rsidR="00A256D6" w:rsidRDefault="00A256D6" w:rsidP="00A256D6">
      <w:pPr>
        <w:rPr>
          <w:rFonts w:cs="David"/>
          <w:b/>
          <w:bCs/>
          <w:sz w:val="40"/>
          <w:szCs w:val="40"/>
          <w:u w:val="single"/>
          <w:rtl/>
        </w:rPr>
      </w:pPr>
      <w:r>
        <w:rPr>
          <w:rFonts w:cs="David" w:hint="cs"/>
          <w:b/>
          <w:bCs/>
          <w:u w:val="single"/>
          <w:rtl/>
        </w:rPr>
        <w:t>אנגלית</w:t>
      </w:r>
      <w:r>
        <w:rPr>
          <w:rFonts w:cs="David" w:hint="cs"/>
          <w:b/>
          <w:bCs/>
          <w:rtl/>
        </w:rPr>
        <w:t>:</w:t>
      </w:r>
      <w:r>
        <w:rPr>
          <w:rFonts w:cs="David" w:hint="cs"/>
          <w:b/>
          <w:bCs/>
          <w:rtl/>
        </w:rPr>
        <w:tab/>
      </w:r>
    </w:p>
    <w:p w:rsidR="00A256D6" w:rsidRDefault="00A256D6" w:rsidP="00A256D6">
      <w:pPr>
        <w:tabs>
          <w:tab w:val="left" w:pos="206"/>
          <w:tab w:val="left" w:pos="2186"/>
        </w:tabs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מילון </w:t>
      </w:r>
      <w:r w:rsidR="00912D9E">
        <w:rPr>
          <w:rFonts w:ascii="Arial" w:hAnsi="Arial" w:hint="cs"/>
          <w:sz w:val="28"/>
          <w:szCs w:val="28"/>
          <w:rtl/>
        </w:rPr>
        <w:t xml:space="preserve">או מילונית </w:t>
      </w:r>
      <w:r>
        <w:rPr>
          <w:rFonts w:ascii="Arial" w:hAnsi="Arial" w:hint="cs"/>
          <w:sz w:val="28"/>
          <w:szCs w:val="28"/>
          <w:rtl/>
        </w:rPr>
        <w:t>בהתאם לחוזר מנכ"ל עדכני</w:t>
      </w:r>
    </w:p>
    <w:p w:rsidR="00A256D6" w:rsidRPr="006672D9" w:rsidRDefault="00A256D6" w:rsidP="00A256D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256D6" w:rsidRPr="006672D9" w:rsidRDefault="00A256D6" w:rsidP="00A256D6">
      <w:pPr>
        <w:jc w:val="center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672D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5 יח''ל</w:t>
      </w:r>
    </w:p>
    <w:p w:rsidR="00A256D6" w:rsidRPr="006672D9" w:rsidRDefault="00A256D6" w:rsidP="00A256D6">
      <w:pPr>
        <w:jc w:val="center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:rsidR="0080624C" w:rsidRPr="006672D9" w:rsidRDefault="0080624C" w:rsidP="0080624C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6672D9">
        <w:rPr>
          <w:rFonts w:asciiTheme="majorBidi" w:hAnsiTheme="majorBidi" w:cstheme="majorBidi"/>
          <w:sz w:val="28"/>
          <w:szCs w:val="28"/>
        </w:rPr>
        <w:t>High Points Book and Workbook – Eric Cohen Books (11</w:t>
      </w:r>
      <w:r w:rsidRPr="006672D9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6672D9">
        <w:rPr>
          <w:rFonts w:asciiTheme="majorBidi" w:hAnsiTheme="majorBidi" w:cstheme="majorBidi"/>
          <w:sz w:val="28"/>
          <w:szCs w:val="28"/>
        </w:rPr>
        <w:t xml:space="preserve"> and 12</w:t>
      </w:r>
      <w:r w:rsidRPr="006672D9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6672D9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הספר מיא'</w:t>
      </w:r>
    </w:p>
    <w:p w:rsidR="00A256D6" w:rsidRPr="006672D9" w:rsidRDefault="00A256D6" w:rsidP="00A256D6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6672D9">
        <w:rPr>
          <w:rFonts w:asciiTheme="majorBidi" w:hAnsiTheme="majorBidi" w:cstheme="majorBidi"/>
          <w:sz w:val="28"/>
          <w:szCs w:val="28"/>
        </w:rPr>
        <w:t>Lite</w:t>
      </w:r>
      <w:r>
        <w:rPr>
          <w:rFonts w:asciiTheme="majorBidi" w:hAnsiTheme="majorBidi" w:cstheme="majorBidi"/>
          <w:sz w:val="28"/>
          <w:szCs w:val="28"/>
        </w:rPr>
        <w:t>rature for 5 points, Option one,</w:t>
      </w:r>
      <w:r w:rsidRPr="006672D9">
        <w:rPr>
          <w:rFonts w:asciiTheme="majorBidi" w:hAnsiTheme="majorBidi" w:cstheme="majorBidi"/>
          <w:sz w:val="28"/>
          <w:szCs w:val="28"/>
        </w:rPr>
        <w:t xml:space="preserve"> Eric Cohen Books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הספר מיא'</w:t>
      </w:r>
    </w:p>
    <w:p w:rsidR="0080624C" w:rsidRPr="006672D9" w:rsidRDefault="0080624C" w:rsidP="0080624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Revised Mastering Modules E and G </w:t>
      </w:r>
      <w:r w:rsidRPr="006672D9">
        <w:rPr>
          <w:rFonts w:asciiTheme="majorBidi" w:hAnsiTheme="majorBidi" w:cstheme="majorBidi"/>
          <w:color w:val="000000"/>
          <w:sz w:val="28"/>
          <w:szCs w:val="28"/>
        </w:rPr>
        <w:t>-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672D9">
        <w:rPr>
          <w:rFonts w:asciiTheme="majorBidi" w:hAnsiTheme="majorBidi" w:cstheme="majorBidi"/>
          <w:color w:val="000000"/>
          <w:sz w:val="28"/>
          <w:szCs w:val="28"/>
        </w:rPr>
        <w:t>Eric Cohen Books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(11</w:t>
      </w:r>
      <w:r w:rsidRPr="00DD2C09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color w:val="000000"/>
          <w:sz w:val="28"/>
          <w:szCs w:val="28"/>
        </w:rPr>
        <w:t>+12</w:t>
      </w:r>
      <w:r w:rsidRPr="00DD2C09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A256D6" w:rsidRPr="006672D9" w:rsidRDefault="00A256D6" w:rsidP="00A256D6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A256D6" w:rsidRPr="006672D9" w:rsidRDefault="00A256D6" w:rsidP="00A256D6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6672D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4 יח"ל</w:t>
      </w:r>
    </w:p>
    <w:p w:rsidR="00A256D6" w:rsidRPr="006672D9" w:rsidRDefault="00042029" w:rsidP="00A256D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Making Sense – Eric Cohen Books</w:t>
      </w:r>
    </w:p>
    <w:p w:rsidR="00A256D6" w:rsidRPr="006672D9" w:rsidRDefault="00A256D6" w:rsidP="00A256D6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6672D9">
        <w:rPr>
          <w:rFonts w:asciiTheme="majorBidi" w:hAnsiTheme="majorBidi" w:cstheme="majorBidi"/>
          <w:sz w:val="28"/>
          <w:szCs w:val="28"/>
        </w:rPr>
        <w:t>Literature for 4 Points, Option One (ECB)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4863">
        <w:rPr>
          <w:rFonts w:asciiTheme="majorBidi" w:hAnsiTheme="majorBidi" w:cstheme="majorBidi" w:hint="cs"/>
          <w:sz w:val="28"/>
          <w:szCs w:val="28"/>
          <w:u w:val="single"/>
          <w:rtl/>
        </w:rPr>
        <w:t>הספר מיא'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</w:t>
      </w:r>
    </w:p>
    <w:p w:rsidR="0080624C" w:rsidRPr="006672D9" w:rsidRDefault="0080624C" w:rsidP="0080624C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6672D9">
        <w:rPr>
          <w:rFonts w:asciiTheme="majorBidi" w:hAnsiTheme="majorBidi" w:cstheme="majorBidi"/>
          <w:sz w:val="28"/>
          <w:szCs w:val="28"/>
        </w:rPr>
        <w:t>Tests for Module E- Eric Cohen Books</w:t>
      </w:r>
    </w:p>
    <w:p w:rsidR="00A256D6" w:rsidRPr="006672D9" w:rsidRDefault="00A256D6" w:rsidP="00A256D6">
      <w:pPr>
        <w:bidi w:val="0"/>
        <w:rPr>
          <w:rFonts w:asciiTheme="majorBidi" w:hAnsiTheme="majorBidi" w:cstheme="majorBidi"/>
          <w:sz w:val="28"/>
          <w:szCs w:val="28"/>
        </w:rPr>
      </w:pPr>
    </w:p>
    <w:p w:rsidR="00A256D6" w:rsidRPr="006672D9" w:rsidRDefault="00A256D6" w:rsidP="00A256D6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672D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3 יח"ל</w:t>
      </w:r>
    </w:p>
    <w:p w:rsidR="00A256D6" w:rsidRPr="006672D9" w:rsidRDefault="00853097" w:rsidP="00853097">
      <w:pPr>
        <w:bidi w:val="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672D9">
        <w:rPr>
          <w:rFonts w:asciiTheme="majorBidi" w:hAnsiTheme="majorBidi" w:cstheme="majorBidi"/>
          <w:sz w:val="28"/>
          <w:szCs w:val="28"/>
        </w:rPr>
        <w:t xml:space="preserve">That’s Right/ Meggie Ben Zion. Eric Cohen Books - book and notebook </w:t>
      </w:r>
      <w:r>
        <w:rPr>
          <w:rFonts w:asciiTheme="majorBidi" w:hAnsiTheme="majorBidi" w:cstheme="majorBidi"/>
          <w:sz w:val="28"/>
          <w:szCs w:val="28"/>
        </w:rPr>
        <w:t>(</w:t>
      </w:r>
      <w:r w:rsidRPr="006672D9">
        <w:rPr>
          <w:rFonts w:asciiTheme="majorBidi" w:hAnsiTheme="majorBidi" w:cstheme="majorBidi"/>
          <w:sz w:val="28"/>
          <w:szCs w:val="28"/>
        </w:rPr>
        <w:t xml:space="preserve">3 years) </w:t>
      </w:r>
      <w:r w:rsidRPr="006672D9">
        <w:rPr>
          <w:rFonts w:asciiTheme="majorBidi" w:hAnsiTheme="majorBidi" w:cstheme="majorBidi"/>
          <w:b/>
          <w:bCs/>
          <w:sz w:val="28"/>
          <w:szCs w:val="28"/>
          <w:rtl/>
        </w:rPr>
        <w:t>נשאר</w:t>
      </w:r>
    </w:p>
    <w:p w:rsidR="00A256D6" w:rsidRPr="006672D9" w:rsidRDefault="00A256D6" w:rsidP="00A256D6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672D9">
        <w:rPr>
          <w:rFonts w:asciiTheme="majorBidi" w:hAnsiTheme="majorBidi" w:cstheme="majorBidi"/>
          <w:color w:val="000000"/>
          <w:sz w:val="28"/>
          <w:szCs w:val="28"/>
        </w:rPr>
        <w:t xml:space="preserve">Point to 3 – Module B (UPP) (3 years) </w:t>
      </w:r>
      <w:r w:rsidRPr="006672D9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נשאר משנה שעברה</w:t>
      </w:r>
      <w:r w:rsidRPr="006672D9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</w:p>
    <w:p w:rsidR="0080624C" w:rsidRDefault="0080624C" w:rsidP="0080624C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Revised Mastering Module A C/ ECB (11</w:t>
      </w:r>
      <w:r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>+12</w:t>
      </w:r>
      <w:r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A256D6" w:rsidRPr="009A38A7" w:rsidRDefault="00A256D6" w:rsidP="009A38A7">
      <w:p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A256D6" w:rsidRDefault="00A256D6" w:rsidP="00A256D6">
      <w:pPr>
        <w:bidi w:val="0"/>
        <w:jc w:val="right"/>
        <w:rPr>
          <w:rtl/>
        </w:rPr>
      </w:pPr>
    </w:p>
    <w:p w:rsidR="00A256D6" w:rsidRDefault="00A256D6" w:rsidP="00A256D6">
      <w:pPr>
        <w:bidi w:val="0"/>
        <w:ind w:left="1440" w:hanging="1440"/>
        <w:jc w:val="right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מתמטיקה</w:t>
      </w:r>
      <w:r>
        <w:rPr>
          <w:rFonts w:cs="David" w:hint="cs"/>
          <w:b/>
          <w:bCs/>
          <w:rtl/>
        </w:rPr>
        <w:t xml:space="preserve">:      5 יח"ל :  </w:t>
      </w:r>
      <w:r>
        <w:rPr>
          <w:rFonts w:cs="David" w:hint="cs"/>
          <w:rtl/>
        </w:rPr>
        <w:t>יואל גבע  ואריק דז'לדטי - שאלון 807  כרכים א + ב</w:t>
      </w:r>
      <w:r>
        <w:rPr>
          <w:rFonts w:cs="David" w:hint="cs"/>
          <w:rtl/>
        </w:rPr>
        <w:br/>
      </w:r>
      <w:r>
        <w:rPr>
          <w:rFonts w:cs="David" w:hint="cs"/>
        </w:rPr>
        <w:t xml:space="preserve">       </w:t>
      </w:r>
      <w:r>
        <w:rPr>
          <w:rFonts w:cs="David" w:hint="cs"/>
          <w:b/>
          <w:bCs/>
          <w:rtl/>
        </w:rPr>
        <w:t>4 יח"ל:</w:t>
      </w:r>
      <w:r>
        <w:rPr>
          <w:rFonts w:cs="David" w:hint="cs"/>
          <w:rtl/>
        </w:rPr>
        <w:t xml:space="preserve">   יואל גבע  ואריק דז'לדטי - שאלון 805 </w:t>
      </w:r>
      <w:r>
        <w:rPr>
          <w:rFonts w:cs="David" w:hint="cs"/>
        </w:rPr>
        <w:t xml:space="preserve"> </w:t>
      </w:r>
      <w:r>
        <w:rPr>
          <w:rFonts w:cs="David" w:hint="cs"/>
          <w:rtl/>
        </w:rPr>
        <w:t xml:space="preserve">                        </w:t>
      </w:r>
      <w:r>
        <w:rPr>
          <w:rFonts w:cs="David"/>
        </w:rPr>
        <w:t xml:space="preserve">                         </w:t>
      </w:r>
    </w:p>
    <w:p w:rsidR="00A256D6" w:rsidRDefault="00A256D6" w:rsidP="00A256D6">
      <w:pPr>
        <w:jc w:val="right"/>
        <w:rPr>
          <w:rtl/>
        </w:rPr>
      </w:pPr>
    </w:p>
    <w:p w:rsidR="00A256D6" w:rsidRDefault="00A256D6" w:rsidP="00A256D6">
      <w:pPr>
        <w:jc w:val="right"/>
      </w:pPr>
    </w:p>
    <w:p w:rsidR="00A256D6" w:rsidRDefault="00A256D6" w:rsidP="00A256D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המשך בדך 2</w:t>
      </w:r>
    </w:p>
    <w:p w:rsidR="00A256D6" w:rsidRDefault="00A256D6" w:rsidP="00A256D6">
      <w:pPr>
        <w:rPr>
          <w:rtl/>
        </w:rPr>
      </w:pPr>
    </w:p>
    <w:p w:rsidR="00A256D6" w:rsidRDefault="00A256D6" w:rsidP="00A256D6">
      <w:pPr>
        <w:jc w:val="right"/>
        <w:rPr>
          <w:rtl/>
        </w:rPr>
      </w:pPr>
    </w:p>
    <w:p w:rsidR="00A256D6" w:rsidRPr="0037580E" w:rsidRDefault="0037580E" w:rsidP="0037580E">
      <w:pPr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 w:rsidRPr="0037580E">
        <w:rPr>
          <w:rFonts w:cs="David" w:hint="cs"/>
          <w:b/>
          <w:bCs/>
          <w:sz w:val="28"/>
          <w:szCs w:val="28"/>
          <w:rtl/>
        </w:rPr>
        <w:lastRenderedPageBreak/>
        <w:t>-2-</w:t>
      </w:r>
    </w:p>
    <w:bookmarkEnd w:id="0"/>
    <w:p w:rsidR="0037580E" w:rsidRPr="0037580E" w:rsidRDefault="0037580E" w:rsidP="0037580E">
      <w:pPr>
        <w:jc w:val="center"/>
        <w:rPr>
          <w:rFonts w:cs="David"/>
          <w:sz w:val="28"/>
          <w:szCs w:val="28"/>
          <w:rtl/>
        </w:rPr>
      </w:pP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b/>
          <w:bCs/>
          <w:rtl/>
        </w:rPr>
        <w:tab/>
      </w:r>
    </w:p>
    <w:p w:rsidR="00A256D6" w:rsidRDefault="00A256D6" w:rsidP="00A256D6">
      <w:pPr>
        <w:ind w:left="26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מקצועות מורחבים עפ"י התמחותו  של כל תלמיד</w:t>
      </w:r>
    </w:p>
    <w:p w:rsidR="00A256D6" w:rsidRDefault="00A256D6" w:rsidP="00A256D6">
      <w:pPr>
        <w:ind w:left="1440" w:hanging="1440"/>
        <w:rPr>
          <w:rFonts w:cs="David"/>
          <w:b/>
          <w:bCs/>
          <w:sz w:val="28"/>
          <w:szCs w:val="28"/>
          <w:rtl/>
        </w:rPr>
      </w:pPr>
    </w:p>
    <w:p w:rsidR="00A256D6" w:rsidRDefault="00A256D6" w:rsidP="009A38A7">
      <w:pPr>
        <w:ind w:left="1440" w:hanging="1440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פיזיקה</w:t>
      </w:r>
      <w:r>
        <w:rPr>
          <w:rFonts w:cs="David" w:hint="cs"/>
          <w:b/>
          <w:bCs/>
          <w:rtl/>
        </w:rPr>
        <w:t xml:space="preserve">:              </w:t>
      </w:r>
      <w:r w:rsidR="009A38A7">
        <w:rPr>
          <w:rFonts w:cs="David" w:hint="cs"/>
          <w:rtl/>
        </w:rPr>
        <w:t xml:space="preserve">מכניקה ניוטונית כרך א'+ב' </w:t>
      </w:r>
      <w:r w:rsidR="009A38A7">
        <w:rPr>
          <w:rFonts w:cs="David"/>
          <w:rtl/>
        </w:rPr>
        <w:t>–</w:t>
      </w:r>
      <w:r w:rsidR="009A38A7">
        <w:rPr>
          <w:rFonts w:cs="David" w:hint="cs"/>
          <w:rtl/>
        </w:rPr>
        <w:t xml:space="preserve"> עדי רוזן. (עובר  מכיתה י"א)                                  </w:t>
      </w:r>
      <w:r>
        <w:rPr>
          <w:rFonts w:cs="David" w:hint="cs"/>
          <w:b/>
          <w:bCs/>
          <w:rtl/>
        </w:rPr>
        <w:t xml:space="preserve">                                                                                                                     </w:t>
      </w:r>
      <w:r w:rsidR="009A38A7">
        <w:rPr>
          <w:rFonts w:cs="David" w:hint="cs"/>
          <w:rtl/>
        </w:rPr>
        <w:t xml:space="preserve">      "פרקים בחשמל ומגנטיות" א'+ב' -</w:t>
      </w:r>
      <w:r>
        <w:rPr>
          <w:rFonts w:cs="David" w:hint="cs"/>
          <w:rtl/>
        </w:rPr>
        <w:t xml:space="preserve"> הוצאת ראמוס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rtl/>
        </w:rPr>
        <w:t xml:space="preserve">                          </w:t>
      </w:r>
      <w:r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rtl/>
        </w:rPr>
        <w:t>לקט מבחני בגרות 5 יח"ל</w:t>
      </w:r>
      <w:r w:rsidR="009A38A7">
        <w:rPr>
          <w:rFonts w:cs="David" w:hint="cs"/>
          <w:rtl/>
        </w:rPr>
        <w:t xml:space="preserve"> / עדי רוזן (עובר מכיתה  </w:t>
      </w:r>
      <w:r>
        <w:rPr>
          <w:rFonts w:cs="David" w:hint="cs"/>
          <w:rtl/>
        </w:rPr>
        <w:t xml:space="preserve">י"א) </w:t>
      </w:r>
    </w:p>
    <w:p w:rsidR="00A256D6" w:rsidRDefault="00A256D6" w:rsidP="00A256D6">
      <w:pPr>
        <w:ind w:left="1440" w:hanging="1440"/>
        <w:rPr>
          <w:rFonts w:cs="David"/>
          <w:rtl/>
        </w:rPr>
      </w:pP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rtl/>
        </w:rPr>
        <w:t xml:space="preserve"> </w:t>
      </w:r>
    </w:p>
    <w:p w:rsidR="00A256D6" w:rsidRDefault="00A256D6" w:rsidP="009A38A7">
      <w:pPr>
        <w:ind w:left="1440" w:hanging="1440"/>
        <w:rPr>
          <w:rFonts w:cs="David"/>
          <w:b/>
          <w:bCs/>
          <w:rtl/>
        </w:rPr>
      </w:pPr>
      <w:r>
        <w:rPr>
          <w:rFonts w:cs="David" w:hint="cs"/>
          <w:b/>
          <w:bCs/>
          <w:u w:val="single"/>
          <w:rtl/>
        </w:rPr>
        <w:t>ביולוגיה</w:t>
      </w:r>
      <w:r>
        <w:rPr>
          <w:rFonts w:cs="David" w:hint="cs"/>
          <w:b/>
          <w:bCs/>
          <w:rtl/>
        </w:rPr>
        <w:t>:</w:t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rtl/>
        </w:rPr>
        <w:t xml:space="preserve">  מיקודית ביולוגיה 5 יחידות-הוצאת רכס (20</w:t>
      </w:r>
      <w:r w:rsidR="009A38A7">
        <w:rPr>
          <w:rFonts w:cs="David" w:hint="cs"/>
          <w:rtl/>
        </w:rPr>
        <w:t>18</w:t>
      </w:r>
      <w:r>
        <w:rPr>
          <w:rFonts w:cs="David" w:hint="cs"/>
          <w:rtl/>
        </w:rPr>
        <w:t>).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                        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ערבית</w:t>
      </w:r>
      <w:r>
        <w:rPr>
          <w:rFonts w:cs="David" w:hint="cs"/>
          <w:b/>
          <w:bCs/>
          <w:rtl/>
        </w:rPr>
        <w:t>:</w:t>
      </w:r>
      <w:r>
        <w:rPr>
          <w:rFonts w:cs="David" w:hint="cs"/>
          <w:rtl/>
        </w:rPr>
        <w:tab/>
        <w:t xml:space="preserve">   מילון ערבי-עברי  אברהם שרוני הוצ' משרד הבטחון (לשמור משנה שעברה)</w:t>
      </w:r>
    </w:p>
    <w:p w:rsidR="00A256D6" w:rsidRPr="009A38A7" w:rsidRDefault="00A256D6" w:rsidP="009A38A7">
      <w:pPr>
        <w:ind w:left="1440" w:hanging="1440"/>
        <w:rPr>
          <w:rFonts w:cs="David"/>
          <w:b/>
          <w:bCs/>
          <w:u w:val="single"/>
          <w:rtl/>
        </w:rPr>
      </w:pPr>
      <w:r w:rsidRPr="00627BC7">
        <w:rPr>
          <w:rFonts w:cs="David" w:hint="cs"/>
          <w:b/>
          <w:bCs/>
          <w:rtl/>
        </w:rPr>
        <w:t xml:space="preserve">                              </w:t>
      </w:r>
      <w:r>
        <w:rPr>
          <w:rFonts w:cs="David" w:hint="cs"/>
          <w:rtl/>
        </w:rPr>
        <w:t xml:space="preserve">חוברת עבודה של אלי מזרחי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תרכש בתחילת השנה.</w:t>
      </w:r>
      <w:r>
        <w:rPr>
          <w:rFonts w:cs="David" w:hint="cs"/>
          <w:rtl/>
        </w:rPr>
        <w:br/>
      </w:r>
      <w:r>
        <w:rPr>
          <w:rFonts w:cs="David" w:hint="cs"/>
          <w:rtl/>
        </w:rPr>
        <w:br/>
        <w:t xml:space="preserve">   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תיאטרון</w:t>
      </w:r>
      <w:r>
        <w:rPr>
          <w:rFonts w:cs="David" w:hint="cs"/>
          <w:b/>
          <w:bCs/>
          <w:rtl/>
        </w:rPr>
        <w:t xml:space="preserve"> :   </w:t>
      </w:r>
      <w:r>
        <w:rPr>
          <w:rFonts w:cs="David" w:hint="cs"/>
          <w:rtl/>
        </w:rPr>
        <w:t>"שלושה מחזות" של  ברטולד ברכט. תרגום שמעון זנדבנק הוצאת עם עובד.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rtl/>
        </w:rPr>
        <w:t xml:space="preserve">                    (אמא קוראז' מופיע עם שני מחזות נוספים 'אופרה בגרוש' והנפש הטובה מסצ'ואן).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rtl/>
        </w:rPr>
        <w:t xml:space="preserve">                    'הזמרת הקרחת' / אז'ן יונסקו. תרגום עדה בן נחום הוצאת אור עם.</w:t>
      </w:r>
    </w:p>
    <w:p w:rsidR="00A256D6" w:rsidRDefault="00A256D6" w:rsidP="00A256D6">
      <w:pPr>
        <w:ind w:left="1440" w:right="-142" w:hanging="1440"/>
        <w:rPr>
          <w:rFonts w:cs="David"/>
          <w:rtl/>
        </w:rPr>
      </w:pPr>
      <w:r>
        <w:rPr>
          <w:rFonts w:cs="David" w:hint="cs"/>
          <w:rtl/>
        </w:rPr>
        <w:t xml:space="preserve">                   'חפץ ואחרים' / חנוך לוין. הוצאת ספרי סימן קריאה (הקיבוץ  המאוחד)-המחזה "שיץ"                                                                                                                                   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rtl/>
        </w:rPr>
        <w:t xml:space="preserve">                   'הוא הלך בשדות' / משה שמיר הוצאת אור עם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rtl/>
        </w:rPr>
        <w:t xml:space="preserve">                   </w:t>
      </w:r>
    </w:p>
    <w:p w:rsidR="00A256D6" w:rsidRDefault="00A256D6" w:rsidP="00A256D6">
      <w:pPr>
        <w:ind w:left="1440" w:hanging="144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 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ביוטכנולוגיה</w:t>
      </w:r>
      <w:r>
        <w:rPr>
          <w:rFonts w:cs="David" w:hint="cs"/>
          <w:b/>
          <w:bCs/>
          <w:rtl/>
        </w:rPr>
        <w:t>:</w:t>
      </w:r>
      <w:r>
        <w:rPr>
          <w:rFonts w:cs="David" w:hint="cs"/>
          <w:rtl/>
        </w:rPr>
        <w:t xml:space="preserve">   -     "הנדסה גנטית מעקרונות ושיטות ליישומים ומחקר/ דן מיכאל וענת ירדן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                                                                                                                           </w:t>
      </w:r>
      <w:r>
        <w:rPr>
          <w:rFonts w:cs="David" w:hint="cs"/>
          <w:rtl/>
        </w:rPr>
        <w:t xml:space="preserve">הוצ' מכון ויצמן        </w:t>
      </w:r>
      <w:r>
        <w:rPr>
          <w:rFonts w:cs="David" w:hint="cs"/>
          <w:rtl/>
        </w:rPr>
        <w:br/>
        <w:t xml:space="preserve">-     תהליכים ביוטכנולוגיים  - (ספר מי"א) עמיחי פרימן וסימונה אברמוב-הוצ' </w:t>
      </w:r>
    </w:p>
    <w:p w:rsidR="00A256D6" w:rsidRDefault="00A256D6" w:rsidP="00A256D6">
      <w:pPr>
        <w:ind w:left="1440" w:hanging="1440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                                                                                                    </w:t>
      </w:r>
      <w:r>
        <w:rPr>
          <w:rFonts w:cs="David" w:hint="cs"/>
          <w:rtl/>
        </w:rPr>
        <w:t>מפ"ט עמל, משרד החינוך 1996  .</w:t>
      </w:r>
    </w:p>
    <w:p w:rsidR="00A256D6" w:rsidRDefault="00A256D6" w:rsidP="00A256D6">
      <w:pPr>
        <w:rPr>
          <w:rFonts w:cs="David"/>
          <w:rtl/>
        </w:rPr>
      </w:pPr>
      <w:r>
        <w:rPr>
          <w:rFonts w:cs="David" w:hint="cs"/>
          <w:rtl/>
        </w:rPr>
        <w:tab/>
      </w:r>
    </w:p>
    <w:p w:rsidR="00A256D6" w:rsidRDefault="00A256D6" w:rsidP="00A256D6">
      <w:pPr>
        <w:ind w:left="1440" w:hanging="1440"/>
        <w:rPr>
          <w:rFonts w:cs="David"/>
          <w:rtl/>
        </w:rPr>
      </w:pPr>
    </w:p>
    <w:p w:rsidR="00A256D6" w:rsidRDefault="00A256D6" w:rsidP="009A38A7">
      <w:pPr>
        <w:ind w:left="1440" w:hanging="1440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 xml:space="preserve">דיפלומטיה:    </w:t>
      </w:r>
      <w:r w:rsidR="009A38A7">
        <w:rPr>
          <w:rFonts w:cs="David" w:hint="cs"/>
          <w:rtl/>
        </w:rPr>
        <w:t>תירכש</w:t>
      </w:r>
      <w:r w:rsidR="00E627A6">
        <w:rPr>
          <w:rFonts w:cs="David" w:hint="cs"/>
          <w:rtl/>
        </w:rPr>
        <w:t xml:space="preserve"> במרוכז במהלך </w:t>
      </w:r>
      <w:r w:rsidR="009A38A7">
        <w:rPr>
          <w:rFonts w:cs="David" w:hint="cs"/>
          <w:rtl/>
        </w:rPr>
        <w:t>השנה.</w:t>
      </w:r>
    </w:p>
    <w:p w:rsidR="009A38A7" w:rsidRDefault="009A38A7" w:rsidP="009A38A7">
      <w:pPr>
        <w:ind w:left="1440" w:hanging="1440"/>
        <w:rPr>
          <w:rFonts w:cs="David"/>
          <w:b/>
          <w:bCs/>
          <w:rtl/>
        </w:rPr>
      </w:pPr>
    </w:p>
    <w:p w:rsidR="009A38A7" w:rsidRDefault="009A38A7" w:rsidP="009A38A7">
      <w:pPr>
        <w:ind w:left="1440" w:hanging="1440"/>
        <w:rPr>
          <w:rFonts w:cs="David"/>
          <w:rtl/>
        </w:rPr>
      </w:pPr>
      <w:r w:rsidRPr="009A38A7">
        <w:rPr>
          <w:rFonts w:cs="David" w:hint="cs"/>
          <w:b/>
          <w:bCs/>
          <w:u w:val="single"/>
          <w:rtl/>
        </w:rPr>
        <w:t>מנהל וכלכלה</w:t>
      </w:r>
      <w:r>
        <w:rPr>
          <w:rFonts w:cs="David" w:hint="cs"/>
          <w:b/>
          <w:bCs/>
          <w:rtl/>
        </w:rPr>
        <w:t xml:space="preserve">: </w:t>
      </w:r>
      <w:r>
        <w:rPr>
          <w:rFonts w:cs="David" w:hint="cs"/>
          <w:rtl/>
        </w:rPr>
        <w:t xml:space="preserve">כיתות מב"ר/אתגר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חוברת עבודה תירכש במרוכז בתחילת השנה.</w:t>
      </w:r>
    </w:p>
    <w:p w:rsidR="009A38A7" w:rsidRDefault="009A38A7" w:rsidP="009A38A7">
      <w:pPr>
        <w:ind w:left="1440" w:hanging="1440"/>
        <w:rPr>
          <w:rFonts w:cs="David"/>
          <w:rtl/>
        </w:rPr>
      </w:pPr>
    </w:p>
    <w:p w:rsidR="009A38A7" w:rsidRPr="009A38A7" w:rsidRDefault="009A38A7" w:rsidP="009A38A7">
      <w:pPr>
        <w:ind w:left="1440" w:hanging="1440"/>
        <w:rPr>
          <w:rFonts w:cs="David"/>
          <w:rtl/>
        </w:rPr>
      </w:pPr>
      <w:r w:rsidRPr="009A38A7">
        <w:rPr>
          <w:rFonts w:cs="David" w:hint="cs"/>
          <w:b/>
          <w:bCs/>
          <w:u w:val="single"/>
          <w:rtl/>
        </w:rPr>
        <w:t>הנדסת תוכנה</w:t>
      </w:r>
      <w:r>
        <w:rPr>
          <w:rFonts w:cs="David" w:hint="cs"/>
          <w:rtl/>
        </w:rPr>
        <w:t>:  תירכש במרוכז בתחילת השנה.</w:t>
      </w:r>
    </w:p>
    <w:p w:rsidR="00A256D6" w:rsidRPr="0014255B" w:rsidRDefault="00A256D6" w:rsidP="00A256D6">
      <w:pPr>
        <w:ind w:left="1440" w:hanging="1440"/>
        <w:rPr>
          <w:rFonts w:cs="David"/>
          <w:b/>
          <w:bCs/>
          <w:rtl/>
        </w:rPr>
      </w:pPr>
      <w:r w:rsidRPr="0014255B">
        <w:rPr>
          <w:rFonts w:cs="David"/>
          <w:b/>
          <w:bCs/>
        </w:rPr>
        <w:t xml:space="preserve">                       </w:t>
      </w:r>
      <w:r w:rsidRPr="0014255B">
        <w:rPr>
          <w:rFonts w:cs="David" w:hint="cs"/>
          <w:b/>
          <w:bCs/>
          <w:rtl/>
        </w:rPr>
        <w:t>ׂ</w:t>
      </w:r>
    </w:p>
    <w:p w:rsidR="00A256D6" w:rsidRDefault="00A256D6" w:rsidP="00A256D6">
      <w:pPr>
        <w:ind w:left="1440" w:hanging="1440"/>
        <w:rPr>
          <w:rFonts w:cs="David"/>
          <w:b/>
          <w:bCs/>
          <w:u w:val="single"/>
          <w:rtl/>
        </w:rPr>
      </w:pPr>
    </w:p>
    <w:p w:rsidR="00A256D6" w:rsidRDefault="00A256D6" w:rsidP="00A256D6">
      <w:pPr>
        <w:ind w:left="1440" w:hanging="1440"/>
        <w:rPr>
          <w:rFonts w:cs="David"/>
          <w:rtl/>
        </w:rPr>
      </w:pPr>
    </w:p>
    <w:p w:rsidR="00A256D6" w:rsidRDefault="00A256D6" w:rsidP="00A256D6">
      <w:pPr>
        <w:ind w:left="1440" w:hanging="1440"/>
        <w:rPr>
          <w:rFonts w:cs="David"/>
          <w:b/>
          <w:bCs/>
          <w:rtl/>
        </w:rPr>
      </w:pPr>
      <w:r>
        <w:rPr>
          <w:rFonts w:cs="David" w:hint="cs"/>
          <w:rtl/>
        </w:rPr>
        <w:tab/>
      </w:r>
    </w:p>
    <w:p w:rsidR="00A256D6" w:rsidRDefault="00A256D6" w:rsidP="00A256D6">
      <w:pPr>
        <w:ind w:left="1440" w:hanging="1440"/>
        <w:rPr>
          <w:rFonts w:cs="David"/>
          <w:b/>
          <w:bCs/>
          <w:rtl/>
        </w:rPr>
      </w:pPr>
    </w:p>
    <w:p w:rsidR="00A256D6" w:rsidRDefault="00A256D6" w:rsidP="00A25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הרשימה תפורסם באתר ביה"ס נא לבדוק לפני הקניה אם לא חלו  שינויים.</w:t>
      </w:r>
    </w:p>
    <w:p w:rsidR="00A256D6" w:rsidRDefault="00A256D6" w:rsidP="00A25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cs="David"/>
          <w:b/>
          <w:bCs/>
          <w:sz w:val="32"/>
          <w:szCs w:val="32"/>
          <w:rtl/>
        </w:rPr>
      </w:pPr>
    </w:p>
    <w:p w:rsidR="00A256D6" w:rsidRDefault="00A256D6" w:rsidP="00A256D6">
      <w:pPr>
        <w:rPr>
          <w:rtl/>
        </w:rPr>
      </w:pPr>
    </w:p>
    <w:p w:rsidR="004F2780" w:rsidRDefault="004F2780"/>
    <w:sectPr w:rsidR="004F2780" w:rsidSect="00D1218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A7" w:rsidRDefault="009A38A7" w:rsidP="009A38A7">
      <w:r>
        <w:separator/>
      </w:r>
    </w:p>
  </w:endnote>
  <w:endnote w:type="continuationSeparator" w:id="0">
    <w:p w:rsidR="009A38A7" w:rsidRDefault="009A38A7" w:rsidP="009A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A7" w:rsidRDefault="009A38A7" w:rsidP="009A38A7">
      <w:r>
        <w:separator/>
      </w:r>
    </w:p>
  </w:footnote>
  <w:footnote w:type="continuationSeparator" w:id="0">
    <w:p w:rsidR="009A38A7" w:rsidRDefault="009A38A7" w:rsidP="009A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D6"/>
    <w:rsid w:val="00042029"/>
    <w:rsid w:val="00233DCB"/>
    <w:rsid w:val="00317CA1"/>
    <w:rsid w:val="00330DBB"/>
    <w:rsid w:val="0037580E"/>
    <w:rsid w:val="004F2780"/>
    <w:rsid w:val="0080624C"/>
    <w:rsid w:val="00853097"/>
    <w:rsid w:val="00912D9E"/>
    <w:rsid w:val="009A38A7"/>
    <w:rsid w:val="00A256D6"/>
    <w:rsid w:val="00C97932"/>
    <w:rsid w:val="00DD2C09"/>
    <w:rsid w:val="00E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50DC"/>
  <w15:chartTrackingRefBased/>
  <w15:docId w15:val="{BCCB5CA7-F598-4B6F-BFC1-A7B738D8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6D6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character" w:customStyle="1" w:styleId="a4">
    <w:name w:val="כותרת עליונה תו"/>
    <w:basedOn w:val="a0"/>
    <w:link w:val="a3"/>
    <w:rsid w:val="00A256D6"/>
    <w:rPr>
      <w:rFonts w:ascii="Times New Roman" w:eastAsia="Times New Roman" w:hAnsi="Times New Roman" w:cs="Miriam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8A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A38A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580E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7580E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Brigitte1</cp:lastModifiedBy>
  <cp:revision>8</cp:revision>
  <cp:lastPrinted>2018-06-10T08:37:00Z</cp:lastPrinted>
  <dcterms:created xsi:type="dcterms:W3CDTF">2018-05-31T06:31:00Z</dcterms:created>
  <dcterms:modified xsi:type="dcterms:W3CDTF">2018-06-10T08:37:00Z</dcterms:modified>
</cp:coreProperties>
</file>